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772" w:rsidRDefault="0064213D">
      <w:pPr>
        <w:pStyle w:val="Textoindependiente"/>
        <w:jc w:val="left"/>
        <w:rPr>
          <w:sz w:val="20"/>
        </w:rPr>
      </w:pPr>
      <w:r>
        <w:rPr>
          <w:noProof/>
          <w:lang w:val="es-CO" w:eastAsia="es-CO" w:bidi="ar-SA"/>
        </w:rPr>
        <w:drawing>
          <wp:anchor distT="0" distB="0" distL="0" distR="0" simplePos="0" relativeHeight="268431935" behindDoc="1" locked="0" layoutInCell="1" allowOverlap="1">
            <wp:simplePos x="0" y="0"/>
            <wp:positionH relativeFrom="page">
              <wp:posOffset>0</wp:posOffset>
            </wp:positionH>
            <wp:positionV relativeFrom="page">
              <wp:posOffset>86993</wp:posOffset>
            </wp:positionV>
            <wp:extent cx="7560564" cy="1060539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560564" cy="10605390"/>
                    </a:xfrm>
                    <a:prstGeom prst="rect">
                      <a:avLst/>
                    </a:prstGeom>
                  </pic:spPr>
                </pic:pic>
              </a:graphicData>
            </a:graphic>
          </wp:anchor>
        </w:drawing>
      </w:r>
    </w:p>
    <w:p w:rsidR="00743772" w:rsidRDefault="00743772">
      <w:pPr>
        <w:pStyle w:val="Textoindependiente"/>
        <w:spacing w:before="11"/>
        <w:jc w:val="left"/>
        <w:rPr>
          <w:sz w:val="25"/>
        </w:rPr>
      </w:pPr>
    </w:p>
    <w:p w:rsidR="00743772" w:rsidRDefault="0064213D">
      <w:pPr>
        <w:pStyle w:val="Heading1"/>
        <w:spacing w:before="90"/>
        <w:ind w:right="1029"/>
        <w:jc w:val="center"/>
      </w:pPr>
      <w:r>
        <w:t>DECLARACION FINAL DE LA CUMBRE DE LOS PUEBLOS POR LA ARTICULACIÓN SOCIAL DE NUESTRA AMÉRICA</w:t>
      </w:r>
    </w:p>
    <w:p w:rsidR="00743772" w:rsidRDefault="0064213D">
      <w:pPr>
        <w:ind w:left="2865"/>
        <w:rPr>
          <w:b/>
          <w:sz w:val="24"/>
        </w:rPr>
      </w:pPr>
      <w:r>
        <w:rPr>
          <w:b/>
          <w:sz w:val="24"/>
        </w:rPr>
        <w:t>Lima/Perú 10 – 14 abril 2018</w:t>
      </w:r>
    </w:p>
    <w:p w:rsidR="00743772" w:rsidRDefault="00743772">
      <w:pPr>
        <w:pStyle w:val="Textoindependiente"/>
        <w:spacing w:before="7"/>
        <w:jc w:val="left"/>
        <w:rPr>
          <w:b/>
          <w:sz w:val="23"/>
        </w:rPr>
      </w:pPr>
    </w:p>
    <w:p w:rsidR="00743772" w:rsidRDefault="0064213D">
      <w:pPr>
        <w:pStyle w:val="Textoindependiente"/>
        <w:ind w:left="102" w:right="120"/>
      </w:pPr>
      <w:r>
        <w:t>Representantes de organizaciones sociales y populares de Perú, América Latina y el Caribe,</w:t>
      </w:r>
      <w:r>
        <w:rPr>
          <w:spacing w:val="-4"/>
        </w:rPr>
        <w:t xml:space="preserve"> </w:t>
      </w:r>
      <w:r>
        <w:t>nos</w:t>
      </w:r>
      <w:r>
        <w:rPr>
          <w:spacing w:val="-4"/>
        </w:rPr>
        <w:t xml:space="preserve"> </w:t>
      </w:r>
      <w:r>
        <w:t>hemos</w:t>
      </w:r>
      <w:r>
        <w:rPr>
          <w:spacing w:val="-3"/>
        </w:rPr>
        <w:t xml:space="preserve"> </w:t>
      </w:r>
      <w:r>
        <w:t>dado</w:t>
      </w:r>
      <w:r>
        <w:rPr>
          <w:spacing w:val="-1"/>
        </w:rPr>
        <w:t xml:space="preserve"> </w:t>
      </w:r>
      <w:r>
        <w:t>cita</w:t>
      </w:r>
      <w:r>
        <w:rPr>
          <w:spacing w:val="-5"/>
        </w:rPr>
        <w:t xml:space="preserve"> </w:t>
      </w:r>
      <w:r>
        <w:t>en Lima/Perú</w:t>
      </w:r>
      <w:r>
        <w:rPr>
          <w:spacing w:val="-5"/>
        </w:rPr>
        <w:t xml:space="preserve"> </w:t>
      </w:r>
      <w:r>
        <w:t>del</w:t>
      </w:r>
      <w:r>
        <w:rPr>
          <w:spacing w:val="-3"/>
        </w:rPr>
        <w:t xml:space="preserve"> </w:t>
      </w:r>
      <w:r>
        <w:t>10</w:t>
      </w:r>
      <w:r>
        <w:rPr>
          <w:spacing w:val="-1"/>
        </w:rPr>
        <w:t xml:space="preserve"> </w:t>
      </w:r>
      <w:r>
        <w:t>al</w:t>
      </w:r>
      <w:r>
        <w:rPr>
          <w:spacing w:val="-3"/>
        </w:rPr>
        <w:t xml:space="preserve"> </w:t>
      </w:r>
      <w:r>
        <w:t>14</w:t>
      </w:r>
      <w:r>
        <w:rPr>
          <w:spacing w:val="-3"/>
        </w:rPr>
        <w:t xml:space="preserve"> </w:t>
      </w:r>
      <w:r>
        <w:t>de</w:t>
      </w:r>
      <w:r>
        <w:rPr>
          <w:spacing w:val="-5"/>
        </w:rPr>
        <w:t xml:space="preserve"> </w:t>
      </w:r>
      <w:r>
        <w:t>abril</w:t>
      </w:r>
      <w:r>
        <w:rPr>
          <w:spacing w:val="-4"/>
        </w:rPr>
        <w:t xml:space="preserve"> </w:t>
      </w:r>
      <w:r>
        <w:t>del</w:t>
      </w:r>
      <w:r>
        <w:rPr>
          <w:spacing w:val="-1"/>
        </w:rPr>
        <w:t xml:space="preserve"> </w:t>
      </w:r>
      <w:r>
        <w:t>año</w:t>
      </w:r>
      <w:r>
        <w:rPr>
          <w:spacing w:val="-4"/>
        </w:rPr>
        <w:t xml:space="preserve"> </w:t>
      </w:r>
      <w:r>
        <w:t>2018</w:t>
      </w:r>
      <w:r>
        <w:rPr>
          <w:spacing w:val="-4"/>
        </w:rPr>
        <w:t xml:space="preserve"> </w:t>
      </w:r>
      <w:r>
        <w:t>para</w:t>
      </w:r>
      <w:r>
        <w:rPr>
          <w:spacing w:val="-5"/>
        </w:rPr>
        <w:t xml:space="preserve"> </w:t>
      </w:r>
      <w:r>
        <w:t>debatir sobre</w:t>
      </w:r>
      <w:r>
        <w:rPr>
          <w:spacing w:val="-13"/>
        </w:rPr>
        <w:t xml:space="preserve"> </w:t>
      </w:r>
      <w:r>
        <w:t>la</w:t>
      </w:r>
      <w:r>
        <w:rPr>
          <w:spacing w:val="-11"/>
        </w:rPr>
        <w:t xml:space="preserve"> </w:t>
      </w:r>
      <w:r>
        <w:t>realidad</w:t>
      </w:r>
      <w:r>
        <w:rPr>
          <w:spacing w:val="-11"/>
        </w:rPr>
        <w:t xml:space="preserve"> </w:t>
      </w:r>
      <w:r>
        <w:t>política,</w:t>
      </w:r>
      <w:r>
        <w:rPr>
          <w:spacing w:val="-10"/>
        </w:rPr>
        <w:t xml:space="preserve"> </w:t>
      </w:r>
      <w:r>
        <w:t>social</w:t>
      </w:r>
      <w:r>
        <w:rPr>
          <w:spacing w:val="-9"/>
        </w:rPr>
        <w:t xml:space="preserve"> </w:t>
      </w:r>
      <w:r>
        <w:t>y</w:t>
      </w:r>
      <w:r>
        <w:rPr>
          <w:spacing w:val="-15"/>
        </w:rPr>
        <w:t xml:space="preserve"> </w:t>
      </w:r>
      <w:r>
        <w:t>económica</w:t>
      </w:r>
      <w:r>
        <w:rPr>
          <w:spacing w:val="-12"/>
        </w:rPr>
        <w:t xml:space="preserve"> </w:t>
      </w:r>
      <w:r>
        <w:t>de</w:t>
      </w:r>
      <w:r>
        <w:rPr>
          <w:spacing w:val="-11"/>
        </w:rPr>
        <w:t xml:space="preserve"> </w:t>
      </w:r>
      <w:r>
        <w:t>nuestra</w:t>
      </w:r>
      <w:r>
        <w:rPr>
          <w:spacing w:val="-12"/>
        </w:rPr>
        <w:t xml:space="preserve"> </w:t>
      </w:r>
      <w:r>
        <w:t>América,</w:t>
      </w:r>
      <w:r>
        <w:rPr>
          <w:spacing w:val="-10"/>
        </w:rPr>
        <w:t xml:space="preserve"> </w:t>
      </w:r>
      <w:r>
        <w:t>para</w:t>
      </w:r>
      <w:r>
        <w:rPr>
          <w:spacing w:val="-13"/>
        </w:rPr>
        <w:t xml:space="preserve"> </w:t>
      </w:r>
      <w:r>
        <w:t>compartir</w:t>
      </w:r>
      <w:r>
        <w:rPr>
          <w:spacing w:val="-11"/>
        </w:rPr>
        <w:t xml:space="preserve"> </w:t>
      </w:r>
      <w:r>
        <w:t>nuestras luchas y resistencias, para fortalecer la solidaridad militante de nuestros pueblos y para fortalecer la unidad continental</w:t>
      </w:r>
      <w:r>
        <w:t xml:space="preserve"> del movimiento social y popular de nuestra</w:t>
      </w:r>
      <w:r>
        <w:rPr>
          <w:spacing w:val="-10"/>
        </w:rPr>
        <w:t xml:space="preserve"> </w:t>
      </w:r>
      <w:r>
        <w:t>región.</w:t>
      </w:r>
    </w:p>
    <w:p w:rsidR="00743772" w:rsidRDefault="00743772">
      <w:pPr>
        <w:pStyle w:val="Textoindependiente"/>
        <w:jc w:val="left"/>
      </w:pPr>
    </w:p>
    <w:p w:rsidR="00743772" w:rsidRDefault="0064213D">
      <w:pPr>
        <w:pStyle w:val="Textoindependiente"/>
        <w:ind w:left="102" w:right="115"/>
      </w:pPr>
      <w:r>
        <w:t>Nos volvemos a encontrar organizaciones sindicales que luchan por la defensa de los derechos laborales de la clase trabajadora, organizaciones gremiales, organizaciones feministas que luchan por la igual</w:t>
      </w:r>
      <w:r>
        <w:t>dad de género, organizaciones juveniles y</w:t>
      </w:r>
      <w:r>
        <w:rPr>
          <w:spacing w:val="-22"/>
        </w:rPr>
        <w:t xml:space="preserve"> </w:t>
      </w:r>
      <w:r>
        <w:t>estudiantiles que defienden los derechos de la juventud como actor protagónico, organizaciones campesinas que siguen peleando por el derecho a la tierra, organizaciones indígenas que resisten</w:t>
      </w:r>
      <w:r>
        <w:rPr>
          <w:spacing w:val="-9"/>
        </w:rPr>
        <w:t xml:space="preserve"> </w:t>
      </w:r>
      <w:r>
        <w:t>el</w:t>
      </w:r>
      <w:r>
        <w:rPr>
          <w:spacing w:val="-7"/>
        </w:rPr>
        <w:t xml:space="preserve"> </w:t>
      </w:r>
      <w:r>
        <w:t>embate</w:t>
      </w:r>
      <w:r>
        <w:rPr>
          <w:spacing w:val="-8"/>
        </w:rPr>
        <w:t xml:space="preserve"> </w:t>
      </w:r>
      <w:r>
        <w:t>del</w:t>
      </w:r>
      <w:r>
        <w:rPr>
          <w:spacing w:val="-7"/>
        </w:rPr>
        <w:t xml:space="preserve"> </w:t>
      </w:r>
      <w:r>
        <w:t>capitalismo</w:t>
      </w:r>
      <w:r>
        <w:rPr>
          <w:spacing w:val="-7"/>
        </w:rPr>
        <w:t xml:space="preserve"> </w:t>
      </w:r>
      <w:r>
        <w:t>salvaje,</w:t>
      </w:r>
      <w:r>
        <w:rPr>
          <w:spacing w:val="-7"/>
        </w:rPr>
        <w:t xml:space="preserve"> </w:t>
      </w:r>
      <w:r>
        <w:t>organizaciones</w:t>
      </w:r>
      <w:r>
        <w:rPr>
          <w:spacing w:val="-7"/>
        </w:rPr>
        <w:t xml:space="preserve"> </w:t>
      </w:r>
      <w:r>
        <w:t>ambientalistas</w:t>
      </w:r>
      <w:r>
        <w:rPr>
          <w:spacing w:val="-7"/>
        </w:rPr>
        <w:t xml:space="preserve"> </w:t>
      </w:r>
      <w:r>
        <w:t>que</w:t>
      </w:r>
      <w:r>
        <w:rPr>
          <w:spacing w:val="-9"/>
        </w:rPr>
        <w:t xml:space="preserve"> </w:t>
      </w:r>
      <w:r>
        <w:t>enfrentan</w:t>
      </w:r>
      <w:r>
        <w:rPr>
          <w:spacing w:val="-8"/>
        </w:rPr>
        <w:t xml:space="preserve"> </w:t>
      </w:r>
      <w:r>
        <w:t>al modelo</w:t>
      </w:r>
      <w:r>
        <w:rPr>
          <w:spacing w:val="-17"/>
        </w:rPr>
        <w:t xml:space="preserve"> </w:t>
      </w:r>
      <w:r>
        <w:t>depredador</w:t>
      </w:r>
      <w:r>
        <w:rPr>
          <w:spacing w:val="-18"/>
        </w:rPr>
        <w:t xml:space="preserve"> </w:t>
      </w:r>
      <w:proofErr w:type="spellStart"/>
      <w:r>
        <w:t>extractivista</w:t>
      </w:r>
      <w:proofErr w:type="spellEnd"/>
      <w:r>
        <w:t>,</w:t>
      </w:r>
      <w:r>
        <w:rPr>
          <w:spacing w:val="-16"/>
        </w:rPr>
        <w:t xml:space="preserve"> </w:t>
      </w:r>
      <w:r>
        <w:t>organizaciones</w:t>
      </w:r>
      <w:r>
        <w:rPr>
          <w:spacing w:val="-17"/>
        </w:rPr>
        <w:t xml:space="preserve"> </w:t>
      </w:r>
      <w:r>
        <w:t>que</w:t>
      </w:r>
      <w:r>
        <w:rPr>
          <w:spacing w:val="-18"/>
        </w:rPr>
        <w:t xml:space="preserve"> </w:t>
      </w:r>
      <w:r>
        <w:t>reivindican</w:t>
      </w:r>
      <w:r>
        <w:rPr>
          <w:spacing w:val="-12"/>
        </w:rPr>
        <w:t xml:space="preserve"> </w:t>
      </w:r>
      <w:r>
        <w:t>y</w:t>
      </w:r>
      <w:r>
        <w:rPr>
          <w:spacing w:val="-21"/>
        </w:rPr>
        <w:t xml:space="preserve"> </w:t>
      </w:r>
      <w:r>
        <w:t>defienden</w:t>
      </w:r>
      <w:r>
        <w:rPr>
          <w:spacing w:val="-17"/>
        </w:rPr>
        <w:t xml:space="preserve"> </w:t>
      </w:r>
      <w:r>
        <w:t>los</w:t>
      </w:r>
      <w:r>
        <w:rPr>
          <w:spacing w:val="-16"/>
        </w:rPr>
        <w:t xml:space="preserve"> </w:t>
      </w:r>
      <w:r>
        <w:t>derechos de la diversidad sexual, organizaciones comunitarias que luchan por los derechos de la ciudadanía,</w:t>
      </w:r>
      <w:r>
        <w:rPr>
          <w:spacing w:val="-5"/>
        </w:rPr>
        <w:t xml:space="preserve"> </w:t>
      </w:r>
      <w:r>
        <w:t>plataformas</w:t>
      </w:r>
      <w:r>
        <w:rPr>
          <w:spacing w:val="-5"/>
        </w:rPr>
        <w:t xml:space="preserve"> </w:t>
      </w:r>
      <w:r>
        <w:t>regionales</w:t>
      </w:r>
      <w:r>
        <w:rPr>
          <w:spacing w:val="-4"/>
        </w:rPr>
        <w:t xml:space="preserve"> </w:t>
      </w:r>
      <w:r>
        <w:t>que</w:t>
      </w:r>
      <w:r>
        <w:rPr>
          <w:spacing w:val="-6"/>
        </w:rPr>
        <w:t xml:space="preserve"> </w:t>
      </w:r>
      <w:r>
        <w:t>se</w:t>
      </w:r>
      <w:r>
        <w:rPr>
          <w:spacing w:val="-5"/>
        </w:rPr>
        <w:t xml:space="preserve"> </w:t>
      </w:r>
      <w:r>
        <w:t>enfrentan</w:t>
      </w:r>
      <w:r>
        <w:rPr>
          <w:spacing w:val="-5"/>
        </w:rPr>
        <w:t xml:space="preserve"> </w:t>
      </w:r>
      <w:r>
        <w:t>a</w:t>
      </w:r>
      <w:r>
        <w:rPr>
          <w:spacing w:val="-6"/>
        </w:rPr>
        <w:t xml:space="preserve"> </w:t>
      </w:r>
      <w:r>
        <w:t>los</w:t>
      </w:r>
      <w:r>
        <w:rPr>
          <w:spacing w:val="-3"/>
        </w:rPr>
        <w:t xml:space="preserve"> </w:t>
      </w:r>
      <w:r>
        <w:t>proyectos</w:t>
      </w:r>
      <w:r>
        <w:rPr>
          <w:spacing w:val="-4"/>
        </w:rPr>
        <w:t xml:space="preserve"> </w:t>
      </w:r>
      <w:r>
        <w:t>neoliberales</w:t>
      </w:r>
      <w:r>
        <w:rPr>
          <w:spacing w:val="-4"/>
        </w:rPr>
        <w:t xml:space="preserve"> </w:t>
      </w:r>
      <w:r>
        <w:t>del</w:t>
      </w:r>
      <w:r>
        <w:rPr>
          <w:spacing w:val="-4"/>
        </w:rPr>
        <w:t xml:space="preserve"> </w:t>
      </w:r>
      <w:r>
        <w:t>libre comercio, organizaciones que luchan por la justicia fiscal, redes regionales de organizaciones</w:t>
      </w:r>
      <w:r>
        <w:rPr>
          <w:spacing w:val="-6"/>
        </w:rPr>
        <w:t xml:space="preserve"> </w:t>
      </w:r>
      <w:r>
        <w:t>de</w:t>
      </w:r>
      <w:r>
        <w:rPr>
          <w:spacing w:val="-4"/>
        </w:rPr>
        <w:t xml:space="preserve"> </w:t>
      </w:r>
      <w:r>
        <w:t>sociedad</w:t>
      </w:r>
      <w:r>
        <w:rPr>
          <w:spacing w:val="-6"/>
        </w:rPr>
        <w:t xml:space="preserve"> </w:t>
      </w:r>
      <w:r>
        <w:t>civil</w:t>
      </w:r>
      <w:r>
        <w:rPr>
          <w:spacing w:val="2"/>
        </w:rPr>
        <w:t xml:space="preserve"> </w:t>
      </w:r>
      <w:r>
        <w:t>y</w:t>
      </w:r>
      <w:r>
        <w:rPr>
          <w:spacing w:val="-10"/>
        </w:rPr>
        <w:t xml:space="preserve"> </w:t>
      </w:r>
      <w:r>
        <w:t>decenas</w:t>
      </w:r>
      <w:r>
        <w:rPr>
          <w:spacing w:val="-6"/>
        </w:rPr>
        <w:t xml:space="preserve"> </w:t>
      </w:r>
      <w:r>
        <w:t>de</w:t>
      </w:r>
      <w:r>
        <w:rPr>
          <w:spacing w:val="-6"/>
        </w:rPr>
        <w:t xml:space="preserve"> </w:t>
      </w:r>
      <w:r>
        <w:t>colectivos</w:t>
      </w:r>
      <w:r>
        <w:rPr>
          <w:spacing w:val="-3"/>
        </w:rPr>
        <w:t xml:space="preserve"> </w:t>
      </w:r>
      <w:r>
        <w:t>y</w:t>
      </w:r>
      <w:r>
        <w:rPr>
          <w:spacing w:val="-11"/>
        </w:rPr>
        <w:t xml:space="preserve"> </w:t>
      </w:r>
      <w:r>
        <w:t>movimientos</w:t>
      </w:r>
      <w:r>
        <w:rPr>
          <w:spacing w:val="-5"/>
        </w:rPr>
        <w:t xml:space="preserve"> </w:t>
      </w:r>
      <w:r>
        <w:t>que</w:t>
      </w:r>
      <w:r>
        <w:rPr>
          <w:spacing w:val="-6"/>
        </w:rPr>
        <w:t xml:space="preserve"> </w:t>
      </w:r>
      <w:r>
        <w:t>se</w:t>
      </w:r>
      <w:r>
        <w:rPr>
          <w:spacing w:val="-7"/>
        </w:rPr>
        <w:t xml:space="preserve"> </w:t>
      </w:r>
      <w:r>
        <w:t>enfrentan día a día contra el poder político y económico del capital en sus diferentes</w:t>
      </w:r>
      <w:r>
        <w:rPr>
          <w:spacing w:val="-13"/>
        </w:rPr>
        <w:t xml:space="preserve"> </w:t>
      </w:r>
      <w:r>
        <w:t>expresiones.</w:t>
      </w:r>
    </w:p>
    <w:p w:rsidR="00743772" w:rsidRDefault="00743772">
      <w:pPr>
        <w:pStyle w:val="Textoindependiente"/>
        <w:spacing w:before="1"/>
        <w:jc w:val="left"/>
      </w:pPr>
    </w:p>
    <w:p w:rsidR="00743772" w:rsidRDefault="0064213D">
      <w:pPr>
        <w:pStyle w:val="Textoindependiente"/>
        <w:ind w:left="102" w:right="121"/>
      </w:pPr>
      <w:r>
        <w:t>Nos volvemos a encontrar en un escenario de confrontación y lucha frontal en nuestra América,</w:t>
      </w:r>
      <w:r>
        <w:rPr>
          <w:spacing w:val="-4"/>
        </w:rPr>
        <w:t xml:space="preserve"> </w:t>
      </w:r>
      <w:r>
        <w:t>entre</w:t>
      </w:r>
      <w:r>
        <w:rPr>
          <w:spacing w:val="-7"/>
        </w:rPr>
        <w:t xml:space="preserve"> </w:t>
      </w:r>
      <w:r>
        <w:t>las</w:t>
      </w:r>
      <w:r>
        <w:rPr>
          <w:spacing w:val="-4"/>
        </w:rPr>
        <w:t xml:space="preserve"> </w:t>
      </w:r>
      <w:r>
        <w:t>fuerzas</w:t>
      </w:r>
      <w:r>
        <w:rPr>
          <w:spacing w:val="-6"/>
        </w:rPr>
        <w:t xml:space="preserve"> </w:t>
      </w:r>
      <w:r>
        <w:t>del</w:t>
      </w:r>
      <w:r>
        <w:rPr>
          <w:spacing w:val="-6"/>
        </w:rPr>
        <w:t xml:space="preserve"> </w:t>
      </w:r>
      <w:r>
        <w:t>neoconservadurismo</w:t>
      </w:r>
      <w:r>
        <w:rPr>
          <w:spacing w:val="-5"/>
        </w:rPr>
        <w:t xml:space="preserve"> </w:t>
      </w:r>
      <w:r>
        <w:t>de</w:t>
      </w:r>
      <w:r>
        <w:rPr>
          <w:spacing w:val="-7"/>
        </w:rPr>
        <w:t xml:space="preserve"> </w:t>
      </w:r>
      <w:r>
        <w:t>las</w:t>
      </w:r>
      <w:r>
        <w:rPr>
          <w:spacing w:val="-4"/>
        </w:rPr>
        <w:t xml:space="preserve"> </w:t>
      </w:r>
      <w:r>
        <w:t>élites</w:t>
      </w:r>
      <w:r>
        <w:rPr>
          <w:spacing w:val="-4"/>
        </w:rPr>
        <w:t xml:space="preserve"> </w:t>
      </w:r>
      <w:r>
        <w:t>entreg</w:t>
      </w:r>
      <w:r>
        <w:t>uistas</w:t>
      </w:r>
      <w:r>
        <w:rPr>
          <w:spacing w:val="-4"/>
        </w:rPr>
        <w:t xml:space="preserve"> </w:t>
      </w:r>
      <w:r>
        <w:t>y</w:t>
      </w:r>
      <w:r>
        <w:rPr>
          <w:spacing w:val="-9"/>
        </w:rPr>
        <w:t xml:space="preserve"> </w:t>
      </w:r>
      <w:r>
        <w:t>las</w:t>
      </w:r>
      <w:r>
        <w:rPr>
          <w:spacing w:val="-3"/>
        </w:rPr>
        <w:t xml:space="preserve"> </w:t>
      </w:r>
      <w:r>
        <w:t>fuerzas sociales, populares, progresistas y de izquierda. Vivimos una contraofensiva del poder imperial que trata de borrar los avances democráticos y de inclusión social y política</w:t>
      </w:r>
      <w:r>
        <w:rPr>
          <w:spacing w:val="-31"/>
        </w:rPr>
        <w:t xml:space="preserve"> </w:t>
      </w:r>
      <w:r>
        <w:t>que han promovido los gobiernos progresistas en esta última d</w:t>
      </w:r>
      <w:r>
        <w:t>écada y</w:t>
      </w:r>
      <w:r>
        <w:rPr>
          <w:spacing w:val="-5"/>
        </w:rPr>
        <w:t xml:space="preserve"> </w:t>
      </w:r>
      <w:r>
        <w:t>media.</w:t>
      </w:r>
    </w:p>
    <w:p w:rsidR="00743772" w:rsidRDefault="00743772">
      <w:pPr>
        <w:pStyle w:val="Textoindependiente"/>
        <w:jc w:val="left"/>
      </w:pPr>
    </w:p>
    <w:p w:rsidR="00743772" w:rsidRDefault="0064213D">
      <w:pPr>
        <w:pStyle w:val="Textoindependiente"/>
        <w:ind w:left="102" w:right="119"/>
      </w:pPr>
      <w:r>
        <w:t>En Perú se han dado cita en el marco de la VIII Cumbre de las Américas la expresión de esas fuerzas neoconservadoras que tratan de recuperar hegemonía, cumbre ilegítima que no es la expresión de la ciudadanía latinoamericana y caribeña. Vie</w:t>
      </w:r>
      <w:r>
        <w:t>nen a hablar de gobernabilidad y corrupción en un país en el que todos los presidentes peruanos de los últimos 30 años tienen cuentas pendientes con la justicia por crímenes cometidos desde el poder. Quieren continuar con sus políticas corruptas ahora impu</w:t>
      </w:r>
      <w:r>
        <w:t>lsando las Asociaciones Público-Privadas para seguir sus negociados oscuros.</w:t>
      </w:r>
    </w:p>
    <w:p w:rsidR="00743772" w:rsidRDefault="00743772">
      <w:pPr>
        <w:pStyle w:val="Textoindependiente"/>
        <w:spacing w:before="9"/>
        <w:jc w:val="left"/>
        <w:rPr>
          <w:sz w:val="23"/>
        </w:rPr>
      </w:pPr>
    </w:p>
    <w:p w:rsidR="00743772" w:rsidRDefault="0064213D">
      <w:pPr>
        <w:pStyle w:val="Textoindependiente"/>
        <w:spacing w:before="1"/>
        <w:ind w:left="102" w:right="120"/>
      </w:pPr>
      <w:r>
        <w:t>Ante ese escenario las organizaciones populares del Perú, aglutinadas en el Comando Nacional Unitario de Lucha (CNUL) y la Confederación General de Trabajadores del Perú (CGTP) c</w:t>
      </w:r>
      <w:r>
        <w:t>onvocaron al movimiento social y popular de nuestra América a encontrarnos</w:t>
      </w:r>
      <w:r>
        <w:rPr>
          <w:spacing w:val="-7"/>
        </w:rPr>
        <w:t xml:space="preserve"> </w:t>
      </w:r>
      <w:r>
        <w:t>en</w:t>
      </w:r>
      <w:r>
        <w:rPr>
          <w:spacing w:val="-4"/>
        </w:rPr>
        <w:t xml:space="preserve"> </w:t>
      </w:r>
      <w:r>
        <w:t>el</w:t>
      </w:r>
      <w:r>
        <w:rPr>
          <w:spacing w:val="-5"/>
        </w:rPr>
        <w:t xml:space="preserve"> </w:t>
      </w:r>
      <w:r>
        <w:t>marco</w:t>
      </w:r>
      <w:r>
        <w:rPr>
          <w:spacing w:val="-4"/>
        </w:rPr>
        <w:t xml:space="preserve"> </w:t>
      </w:r>
      <w:r>
        <w:t>de</w:t>
      </w:r>
      <w:r>
        <w:rPr>
          <w:spacing w:val="-6"/>
        </w:rPr>
        <w:t xml:space="preserve"> </w:t>
      </w:r>
      <w:r>
        <w:t>la</w:t>
      </w:r>
      <w:r>
        <w:rPr>
          <w:spacing w:val="-7"/>
        </w:rPr>
        <w:t xml:space="preserve"> </w:t>
      </w:r>
      <w:r>
        <w:t>Cumbre</w:t>
      </w:r>
      <w:r>
        <w:rPr>
          <w:spacing w:val="-6"/>
        </w:rPr>
        <w:t xml:space="preserve"> </w:t>
      </w:r>
      <w:r>
        <w:t>de</w:t>
      </w:r>
      <w:r>
        <w:rPr>
          <w:spacing w:val="-7"/>
        </w:rPr>
        <w:t xml:space="preserve"> </w:t>
      </w:r>
      <w:r>
        <w:t>los</w:t>
      </w:r>
      <w:r>
        <w:rPr>
          <w:spacing w:val="-5"/>
        </w:rPr>
        <w:t xml:space="preserve"> </w:t>
      </w:r>
      <w:r>
        <w:t>Pueblos,</w:t>
      </w:r>
      <w:r>
        <w:rPr>
          <w:spacing w:val="-6"/>
        </w:rPr>
        <w:t xml:space="preserve"> </w:t>
      </w:r>
      <w:r>
        <w:t>a</w:t>
      </w:r>
      <w:r>
        <w:rPr>
          <w:spacing w:val="-7"/>
        </w:rPr>
        <w:t xml:space="preserve"> </w:t>
      </w:r>
      <w:r>
        <w:t>fin</w:t>
      </w:r>
      <w:r>
        <w:rPr>
          <w:spacing w:val="-6"/>
        </w:rPr>
        <w:t xml:space="preserve"> </w:t>
      </w:r>
      <w:r>
        <w:t>de</w:t>
      </w:r>
      <w:r>
        <w:rPr>
          <w:spacing w:val="-5"/>
        </w:rPr>
        <w:t xml:space="preserve"> </w:t>
      </w:r>
      <w:r>
        <w:t>avanzar</w:t>
      </w:r>
      <w:r>
        <w:rPr>
          <w:spacing w:val="-4"/>
        </w:rPr>
        <w:t xml:space="preserve"> </w:t>
      </w:r>
      <w:r>
        <w:t>en</w:t>
      </w:r>
      <w:r>
        <w:rPr>
          <w:spacing w:val="-6"/>
        </w:rPr>
        <w:t xml:space="preserve"> </w:t>
      </w:r>
      <w:r>
        <w:t>la</w:t>
      </w:r>
      <w:r>
        <w:rPr>
          <w:spacing w:val="-6"/>
        </w:rPr>
        <w:t xml:space="preserve"> </w:t>
      </w:r>
      <w:r>
        <w:t>articulación social para enfrentar al modelo neoliberal en el continente.</w:t>
      </w:r>
    </w:p>
    <w:p w:rsidR="00743772" w:rsidRDefault="00743772">
      <w:pPr>
        <w:pStyle w:val="Textoindependiente"/>
        <w:jc w:val="left"/>
      </w:pPr>
    </w:p>
    <w:p w:rsidR="00743772" w:rsidRDefault="0064213D">
      <w:pPr>
        <w:pStyle w:val="Textoindependiente"/>
        <w:ind w:left="102" w:right="122"/>
      </w:pPr>
      <w:r>
        <w:t xml:space="preserve">La Cumbre de los Pueblos ha sido el marco </w:t>
      </w:r>
      <w:r>
        <w:t>ideal para dar importantes debates, intercambiar experiencias, fortalecer la solidaridad de nuestras luchas y principalmente mantener el espíritu de resistencia y combate contra el capitalismo.</w:t>
      </w:r>
    </w:p>
    <w:p w:rsidR="00743772" w:rsidRDefault="00743772">
      <w:pPr>
        <w:sectPr w:rsidR="00743772">
          <w:type w:val="continuous"/>
          <w:pgSz w:w="11910" w:h="16840"/>
          <w:pgMar w:top="1580" w:right="1580" w:bottom="280" w:left="1600" w:header="720" w:footer="720" w:gutter="0"/>
          <w:cols w:space="720"/>
        </w:sectPr>
      </w:pPr>
    </w:p>
    <w:p w:rsidR="00743772" w:rsidRDefault="0064213D">
      <w:pPr>
        <w:pStyle w:val="Textoindependiente"/>
        <w:spacing w:before="86"/>
        <w:ind w:left="102" w:right="114"/>
      </w:pPr>
      <w:r>
        <w:rPr>
          <w:noProof/>
          <w:lang w:val="es-CO" w:eastAsia="es-CO" w:bidi="ar-SA"/>
        </w:rPr>
        <w:lastRenderedPageBreak/>
        <w:drawing>
          <wp:anchor distT="0" distB="0" distL="0" distR="0" simplePos="0" relativeHeight="268431959" behindDoc="1" locked="0" layoutInCell="1" allowOverlap="1">
            <wp:simplePos x="0" y="0"/>
            <wp:positionH relativeFrom="page">
              <wp:posOffset>0</wp:posOffset>
            </wp:positionH>
            <wp:positionV relativeFrom="page">
              <wp:posOffset>86993</wp:posOffset>
            </wp:positionV>
            <wp:extent cx="7560564" cy="1060539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5" cstate="print"/>
                    <a:stretch>
                      <a:fillRect/>
                    </a:stretch>
                  </pic:blipFill>
                  <pic:spPr>
                    <a:xfrm>
                      <a:off x="0" y="0"/>
                      <a:ext cx="7560564" cy="10605390"/>
                    </a:xfrm>
                    <a:prstGeom prst="rect">
                      <a:avLst/>
                    </a:prstGeom>
                  </pic:spPr>
                </pic:pic>
              </a:graphicData>
            </a:graphic>
          </wp:anchor>
        </w:drawing>
      </w:r>
      <w:r>
        <w:t>Los aires neoliberales vuelven a soplar fuerte en el continente, las políticas para avanzar en la precarización y desregulación del empleo se generalizan, avanzan en desmantelar los regímenes públicos de pensiones, promueven políticas de austeridad dirigid</w:t>
      </w:r>
      <w:r>
        <w:t>as a desmantelar programas de protección social, se reaniman las negociaciones para nuevos Tratados de Libre Comercio (</w:t>
      </w:r>
      <w:proofErr w:type="spellStart"/>
      <w:r>
        <w:t>TLCs</w:t>
      </w:r>
      <w:proofErr w:type="spellEnd"/>
      <w:r>
        <w:t>).</w:t>
      </w:r>
    </w:p>
    <w:p w:rsidR="00743772" w:rsidRDefault="00743772">
      <w:pPr>
        <w:pStyle w:val="Textoindependiente"/>
        <w:jc w:val="left"/>
      </w:pPr>
    </w:p>
    <w:p w:rsidR="00743772" w:rsidRDefault="0064213D">
      <w:pPr>
        <w:pStyle w:val="Textoindependiente"/>
        <w:ind w:left="102" w:right="124"/>
      </w:pPr>
      <w:r>
        <w:t>Por tanto, la agenda de resistencia continental contra el neoliberalismo vuelve también a retomar fuerza:</w:t>
      </w:r>
    </w:p>
    <w:p w:rsidR="00743772" w:rsidRDefault="00743772">
      <w:pPr>
        <w:pStyle w:val="Textoindependiente"/>
        <w:spacing w:before="2"/>
        <w:jc w:val="left"/>
      </w:pPr>
    </w:p>
    <w:p w:rsidR="00743772" w:rsidRDefault="0064213D">
      <w:pPr>
        <w:pStyle w:val="Prrafodelista"/>
        <w:numPr>
          <w:ilvl w:val="0"/>
          <w:numId w:val="1"/>
        </w:numPr>
        <w:tabs>
          <w:tab w:val="left" w:pos="822"/>
        </w:tabs>
        <w:spacing w:line="259" w:lineRule="auto"/>
        <w:ind w:right="118"/>
        <w:rPr>
          <w:sz w:val="24"/>
        </w:rPr>
      </w:pPr>
      <w:r>
        <w:rPr>
          <w:sz w:val="24"/>
        </w:rPr>
        <w:t>Llamamos a enfrentar la arremetida contra las condiciones y derechos laborales de la clase trabajadora en el continente, rechazamos las políticas neoliberales</w:t>
      </w:r>
      <w:r>
        <w:rPr>
          <w:spacing w:val="-22"/>
          <w:sz w:val="24"/>
        </w:rPr>
        <w:t xml:space="preserve"> </w:t>
      </w:r>
      <w:r>
        <w:rPr>
          <w:sz w:val="24"/>
        </w:rPr>
        <w:t>que promueven precarización y desregulación laboral, exigimos trabajo digno/decente.</w:t>
      </w:r>
    </w:p>
    <w:p w:rsidR="00743772" w:rsidRDefault="0064213D">
      <w:pPr>
        <w:pStyle w:val="Prrafodelista"/>
        <w:numPr>
          <w:ilvl w:val="0"/>
          <w:numId w:val="1"/>
        </w:numPr>
        <w:tabs>
          <w:tab w:val="left" w:pos="822"/>
        </w:tabs>
        <w:spacing w:before="1" w:line="259" w:lineRule="auto"/>
        <w:rPr>
          <w:sz w:val="24"/>
        </w:rPr>
      </w:pPr>
      <w:r>
        <w:rPr>
          <w:sz w:val="24"/>
        </w:rPr>
        <w:t>Nos oponemos</w:t>
      </w:r>
      <w:r>
        <w:rPr>
          <w:sz w:val="24"/>
        </w:rPr>
        <w:t xml:space="preserve"> a las medidas de austeridad neoliberal orientadas a reducir la inversión pública en programas de asistencia y de protección</w:t>
      </w:r>
      <w:r>
        <w:rPr>
          <w:spacing w:val="-5"/>
          <w:sz w:val="24"/>
        </w:rPr>
        <w:t xml:space="preserve"> </w:t>
      </w:r>
      <w:r>
        <w:rPr>
          <w:sz w:val="24"/>
        </w:rPr>
        <w:t>social.</w:t>
      </w:r>
    </w:p>
    <w:p w:rsidR="00743772" w:rsidRDefault="0064213D">
      <w:pPr>
        <w:pStyle w:val="Prrafodelista"/>
        <w:numPr>
          <w:ilvl w:val="0"/>
          <w:numId w:val="1"/>
        </w:numPr>
        <w:tabs>
          <w:tab w:val="left" w:pos="822"/>
        </w:tabs>
        <w:spacing w:line="259" w:lineRule="auto"/>
        <w:ind w:right="115"/>
        <w:rPr>
          <w:sz w:val="24"/>
        </w:rPr>
      </w:pPr>
      <w:r>
        <w:rPr>
          <w:sz w:val="24"/>
        </w:rPr>
        <w:t>Rechazamos</w:t>
      </w:r>
      <w:r>
        <w:rPr>
          <w:spacing w:val="-6"/>
          <w:sz w:val="24"/>
        </w:rPr>
        <w:t xml:space="preserve"> </w:t>
      </w:r>
      <w:r>
        <w:rPr>
          <w:sz w:val="24"/>
        </w:rPr>
        <w:t>las</w:t>
      </w:r>
      <w:r>
        <w:rPr>
          <w:spacing w:val="-6"/>
          <w:sz w:val="24"/>
        </w:rPr>
        <w:t xml:space="preserve"> </w:t>
      </w:r>
      <w:r>
        <w:rPr>
          <w:sz w:val="24"/>
        </w:rPr>
        <w:t>pretensiones</w:t>
      </w:r>
      <w:r>
        <w:rPr>
          <w:spacing w:val="-6"/>
          <w:sz w:val="24"/>
        </w:rPr>
        <w:t xml:space="preserve"> </w:t>
      </w:r>
      <w:r>
        <w:rPr>
          <w:sz w:val="24"/>
        </w:rPr>
        <w:t>de</w:t>
      </w:r>
      <w:r>
        <w:rPr>
          <w:spacing w:val="-7"/>
          <w:sz w:val="24"/>
        </w:rPr>
        <w:t xml:space="preserve"> </w:t>
      </w:r>
      <w:r>
        <w:rPr>
          <w:sz w:val="24"/>
        </w:rPr>
        <w:t>privatizar</w:t>
      </w:r>
      <w:r>
        <w:rPr>
          <w:spacing w:val="-7"/>
          <w:sz w:val="24"/>
        </w:rPr>
        <w:t xml:space="preserve"> </w:t>
      </w:r>
      <w:r>
        <w:rPr>
          <w:sz w:val="24"/>
        </w:rPr>
        <w:t>los</w:t>
      </w:r>
      <w:r>
        <w:rPr>
          <w:spacing w:val="-6"/>
          <w:sz w:val="24"/>
        </w:rPr>
        <w:t xml:space="preserve"> </w:t>
      </w:r>
      <w:r>
        <w:rPr>
          <w:sz w:val="24"/>
        </w:rPr>
        <w:t>regímenes</w:t>
      </w:r>
      <w:r>
        <w:rPr>
          <w:spacing w:val="-6"/>
          <w:sz w:val="24"/>
        </w:rPr>
        <w:t xml:space="preserve"> </w:t>
      </w:r>
      <w:r>
        <w:rPr>
          <w:sz w:val="24"/>
        </w:rPr>
        <w:t>de</w:t>
      </w:r>
      <w:r>
        <w:rPr>
          <w:spacing w:val="-7"/>
          <w:sz w:val="24"/>
        </w:rPr>
        <w:t xml:space="preserve"> </w:t>
      </w:r>
      <w:r>
        <w:rPr>
          <w:sz w:val="24"/>
        </w:rPr>
        <w:t>jubilaciones</w:t>
      </w:r>
      <w:r>
        <w:rPr>
          <w:spacing w:val="-6"/>
          <w:sz w:val="24"/>
        </w:rPr>
        <w:t xml:space="preserve"> </w:t>
      </w:r>
      <w:r>
        <w:rPr>
          <w:sz w:val="24"/>
        </w:rPr>
        <w:t>públicos para entregarle los recursos de millones d</w:t>
      </w:r>
      <w:r>
        <w:rPr>
          <w:sz w:val="24"/>
        </w:rPr>
        <w:t>e trabajadores y trabajadoras a los intereses privados</w:t>
      </w:r>
      <w:r>
        <w:rPr>
          <w:spacing w:val="1"/>
          <w:sz w:val="24"/>
        </w:rPr>
        <w:t xml:space="preserve"> </w:t>
      </w:r>
      <w:r>
        <w:rPr>
          <w:sz w:val="24"/>
        </w:rPr>
        <w:t>corporativos.</w:t>
      </w:r>
    </w:p>
    <w:p w:rsidR="00743772" w:rsidRDefault="0064213D">
      <w:pPr>
        <w:pStyle w:val="Prrafodelista"/>
        <w:numPr>
          <w:ilvl w:val="0"/>
          <w:numId w:val="1"/>
        </w:numPr>
        <w:tabs>
          <w:tab w:val="left" w:pos="822"/>
        </w:tabs>
        <w:spacing w:line="259" w:lineRule="auto"/>
        <w:ind w:right="121"/>
        <w:rPr>
          <w:sz w:val="24"/>
        </w:rPr>
      </w:pPr>
      <w:r>
        <w:rPr>
          <w:sz w:val="24"/>
        </w:rPr>
        <w:t>Seguimos rechazando los Tratados de Libre Comercio y los Tratados de Protección de Inversiones, que son instrumentos a favor del poder corporativo transnacional y en contra de nuestros</w:t>
      </w:r>
      <w:r>
        <w:rPr>
          <w:spacing w:val="-1"/>
          <w:sz w:val="24"/>
        </w:rPr>
        <w:t xml:space="preserve"> </w:t>
      </w:r>
      <w:r>
        <w:rPr>
          <w:sz w:val="24"/>
        </w:rPr>
        <w:t>pu</w:t>
      </w:r>
      <w:r>
        <w:rPr>
          <w:sz w:val="24"/>
        </w:rPr>
        <w:t>eblos.</w:t>
      </w:r>
    </w:p>
    <w:p w:rsidR="00743772" w:rsidRDefault="0064213D">
      <w:pPr>
        <w:pStyle w:val="Prrafodelista"/>
        <w:numPr>
          <w:ilvl w:val="0"/>
          <w:numId w:val="1"/>
        </w:numPr>
        <w:tabs>
          <w:tab w:val="left" w:pos="822"/>
        </w:tabs>
        <w:spacing w:line="259" w:lineRule="auto"/>
        <w:rPr>
          <w:sz w:val="24"/>
        </w:rPr>
      </w:pPr>
      <w:r>
        <w:rPr>
          <w:sz w:val="24"/>
        </w:rPr>
        <w:t>El derecho a la tierra sigue siendo hoy más que nunca el derecho inalienable de nuestros pueblos originarios y campesinos/as, la tierra debe ser para quien la trabaja.</w:t>
      </w:r>
    </w:p>
    <w:p w:rsidR="00743772" w:rsidRDefault="0064213D">
      <w:pPr>
        <w:pStyle w:val="Prrafodelista"/>
        <w:numPr>
          <w:ilvl w:val="0"/>
          <w:numId w:val="1"/>
        </w:numPr>
        <w:tabs>
          <w:tab w:val="left" w:pos="822"/>
        </w:tabs>
        <w:spacing w:line="259" w:lineRule="auto"/>
        <w:ind w:right="116"/>
        <w:rPr>
          <w:sz w:val="24"/>
        </w:rPr>
      </w:pPr>
      <w:r>
        <w:rPr>
          <w:sz w:val="24"/>
        </w:rPr>
        <w:t xml:space="preserve">Condenamos la violencia machista y la lógica de la impunidad con los </w:t>
      </w:r>
      <w:proofErr w:type="spellStart"/>
      <w:r>
        <w:rPr>
          <w:sz w:val="24"/>
        </w:rPr>
        <w:t>feminicidios</w:t>
      </w:r>
      <w:proofErr w:type="spellEnd"/>
      <w:r>
        <w:rPr>
          <w:sz w:val="24"/>
        </w:rPr>
        <w:t xml:space="preserve"> que peligrosamente se convierten en una práctica generalizada en nuestro continente. En nuestra agenda colocamos con prioridad la lucha por la igualdad de género. Sin igualdad de salarios para las mujeres, sin paridad en la participación política, sin igu</w:t>
      </w:r>
      <w:r>
        <w:rPr>
          <w:sz w:val="24"/>
        </w:rPr>
        <w:t>aldad de acceso a empleos dignos, sin respeto a sus derechos sexuales y reproductivos, no tendremos sociedades ni igualitarias, ni democráticas, ni</w:t>
      </w:r>
      <w:r>
        <w:rPr>
          <w:spacing w:val="-1"/>
          <w:sz w:val="24"/>
        </w:rPr>
        <w:t xml:space="preserve"> </w:t>
      </w:r>
      <w:r>
        <w:rPr>
          <w:sz w:val="24"/>
        </w:rPr>
        <w:t>inclusivas.</w:t>
      </w:r>
    </w:p>
    <w:p w:rsidR="00743772" w:rsidRDefault="0064213D">
      <w:pPr>
        <w:pStyle w:val="Prrafodelista"/>
        <w:numPr>
          <w:ilvl w:val="0"/>
          <w:numId w:val="1"/>
        </w:numPr>
        <w:tabs>
          <w:tab w:val="left" w:pos="822"/>
        </w:tabs>
        <w:spacing w:line="259" w:lineRule="auto"/>
        <w:ind w:right="119"/>
        <w:rPr>
          <w:sz w:val="24"/>
        </w:rPr>
      </w:pPr>
      <w:r>
        <w:rPr>
          <w:sz w:val="24"/>
        </w:rPr>
        <w:t>Condenamos la criminalización de la protesta social que se ha convertido en la acción generaliza</w:t>
      </w:r>
      <w:r>
        <w:rPr>
          <w:sz w:val="24"/>
        </w:rPr>
        <w:t>da en nuestros países, ocasionando decenas de víctimas de activistas</w:t>
      </w:r>
      <w:r>
        <w:rPr>
          <w:spacing w:val="-1"/>
          <w:sz w:val="24"/>
        </w:rPr>
        <w:t xml:space="preserve"> </w:t>
      </w:r>
      <w:r>
        <w:rPr>
          <w:sz w:val="24"/>
        </w:rPr>
        <w:t>sociales.</w:t>
      </w:r>
    </w:p>
    <w:p w:rsidR="00743772" w:rsidRDefault="0064213D">
      <w:pPr>
        <w:pStyle w:val="Prrafodelista"/>
        <w:numPr>
          <w:ilvl w:val="0"/>
          <w:numId w:val="1"/>
        </w:numPr>
        <w:tabs>
          <w:tab w:val="left" w:pos="822"/>
        </w:tabs>
        <w:spacing w:line="259" w:lineRule="auto"/>
        <w:ind w:right="125"/>
        <w:rPr>
          <w:sz w:val="24"/>
        </w:rPr>
      </w:pPr>
      <w:r>
        <w:rPr>
          <w:sz w:val="24"/>
        </w:rPr>
        <w:t xml:space="preserve">Seguimos luchando contra la lógica </w:t>
      </w:r>
      <w:proofErr w:type="spellStart"/>
      <w:r>
        <w:rPr>
          <w:sz w:val="24"/>
        </w:rPr>
        <w:t>extractivista</w:t>
      </w:r>
      <w:proofErr w:type="spellEnd"/>
      <w:r>
        <w:rPr>
          <w:sz w:val="24"/>
        </w:rPr>
        <w:t xml:space="preserve"> de nuestras economías y por modificar la matriz productiva de nuestros</w:t>
      </w:r>
      <w:r>
        <w:rPr>
          <w:spacing w:val="-4"/>
          <w:sz w:val="24"/>
        </w:rPr>
        <w:t xml:space="preserve"> </w:t>
      </w:r>
      <w:r>
        <w:rPr>
          <w:sz w:val="24"/>
        </w:rPr>
        <w:t>países.</w:t>
      </w:r>
    </w:p>
    <w:p w:rsidR="00743772" w:rsidRDefault="0064213D">
      <w:pPr>
        <w:pStyle w:val="Prrafodelista"/>
        <w:numPr>
          <w:ilvl w:val="0"/>
          <w:numId w:val="1"/>
        </w:numPr>
        <w:tabs>
          <w:tab w:val="left" w:pos="822"/>
        </w:tabs>
        <w:spacing w:line="259" w:lineRule="auto"/>
        <w:ind w:right="117"/>
        <w:rPr>
          <w:sz w:val="24"/>
        </w:rPr>
      </w:pPr>
      <w:r>
        <w:rPr>
          <w:sz w:val="24"/>
        </w:rPr>
        <w:t>Llamamos a enfrentar el fortalecimiento del fundamentalismo religioso que en alianza con el capital pretende volver al oscurantismo a nuestra</w:t>
      </w:r>
      <w:r>
        <w:rPr>
          <w:spacing w:val="-8"/>
          <w:sz w:val="24"/>
        </w:rPr>
        <w:t xml:space="preserve"> </w:t>
      </w:r>
      <w:r>
        <w:rPr>
          <w:sz w:val="24"/>
        </w:rPr>
        <w:t>América.</w:t>
      </w:r>
    </w:p>
    <w:p w:rsidR="00743772" w:rsidRDefault="0064213D">
      <w:pPr>
        <w:pStyle w:val="Prrafodelista"/>
        <w:numPr>
          <w:ilvl w:val="0"/>
          <w:numId w:val="1"/>
        </w:numPr>
        <w:tabs>
          <w:tab w:val="left" w:pos="822"/>
        </w:tabs>
        <w:spacing w:line="259" w:lineRule="auto"/>
        <w:rPr>
          <w:sz w:val="24"/>
        </w:rPr>
      </w:pPr>
      <w:r>
        <w:rPr>
          <w:sz w:val="24"/>
        </w:rPr>
        <w:t>Rechazamos la utilización de los sistemas de justicia como instrumentos de persecución política contra lí</w:t>
      </w:r>
      <w:r>
        <w:rPr>
          <w:sz w:val="24"/>
        </w:rPr>
        <w:t>deres progresistas de América</w:t>
      </w:r>
      <w:r>
        <w:rPr>
          <w:spacing w:val="-7"/>
          <w:sz w:val="24"/>
        </w:rPr>
        <w:t xml:space="preserve"> </w:t>
      </w:r>
      <w:r>
        <w:rPr>
          <w:sz w:val="24"/>
        </w:rPr>
        <w:t>Latina.</w:t>
      </w:r>
    </w:p>
    <w:p w:rsidR="00743772" w:rsidRDefault="00743772">
      <w:pPr>
        <w:pStyle w:val="Textoindependiente"/>
        <w:spacing w:before="3"/>
        <w:jc w:val="left"/>
        <w:rPr>
          <w:sz w:val="23"/>
        </w:rPr>
      </w:pPr>
    </w:p>
    <w:p w:rsidR="00743772" w:rsidRDefault="0064213D">
      <w:pPr>
        <w:pStyle w:val="Textoindependiente"/>
        <w:ind w:left="102" w:right="119"/>
      </w:pPr>
      <w:r>
        <w:t>Manifestamos nuestra inquebrantable solidaridad con el compañero Presidente Luis Ignacio Lula da Silva, quien enfrenta hoy a todo el aparato de la judicialización de la política</w:t>
      </w:r>
      <w:r>
        <w:rPr>
          <w:spacing w:val="-10"/>
        </w:rPr>
        <w:t xml:space="preserve"> </w:t>
      </w:r>
      <w:r>
        <w:t>y</w:t>
      </w:r>
      <w:r>
        <w:rPr>
          <w:spacing w:val="31"/>
        </w:rPr>
        <w:t xml:space="preserve"> </w:t>
      </w:r>
      <w:r>
        <w:t>el</w:t>
      </w:r>
      <w:r>
        <w:rPr>
          <w:spacing w:val="-10"/>
        </w:rPr>
        <w:t xml:space="preserve"> </w:t>
      </w:r>
      <w:r>
        <w:t>odio</w:t>
      </w:r>
      <w:r>
        <w:rPr>
          <w:spacing w:val="-11"/>
        </w:rPr>
        <w:t xml:space="preserve"> </w:t>
      </w:r>
      <w:r>
        <w:t>de</w:t>
      </w:r>
      <w:r>
        <w:rPr>
          <w:spacing w:val="-12"/>
        </w:rPr>
        <w:t xml:space="preserve"> </w:t>
      </w:r>
      <w:r>
        <w:t>las</w:t>
      </w:r>
      <w:r>
        <w:rPr>
          <w:spacing w:val="-11"/>
        </w:rPr>
        <w:t xml:space="preserve"> </w:t>
      </w:r>
      <w:r>
        <w:t>élites</w:t>
      </w:r>
      <w:r>
        <w:rPr>
          <w:spacing w:val="-11"/>
        </w:rPr>
        <w:t xml:space="preserve"> </w:t>
      </w:r>
      <w:r>
        <w:t>brasileñas,</w:t>
      </w:r>
      <w:r>
        <w:rPr>
          <w:spacing w:val="-10"/>
        </w:rPr>
        <w:t xml:space="preserve"> </w:t>
      </w:r>
      <w:r>
        <w:t>por</w:t>
      </w:r>
      <w:r>
        <w:rPr>
          <w:spacing w:val="-12"/>
        </w:rPr>
        <w:t xml:space="preserve"> </w:t>
      </w:r>
      <w:r>
        <w:t>ser</w:t>
      </w:r>
      <w:r>
        <w:rPr>
          <w:spacing w:val="-12"/>
        </w:rPr>
        <w:t xml:space="preserve"> </w:t>
      </w:r>
      <w:r>
        <w:t>el</w:t>
      </w:r>
      <w:r>
        <w:rPr>
          <w:spacing w:val="-11"/>
        </w:rPr>
        <w:t xml:space="preserve"> </w:t>
      </w:r>
      <w:r>
        <w:t>referente</w:t>
      </w:r>
      <w:r>
        <w:rPr>
          <w:spacing w:val="-11"/>
        </w:rPr>
        <w:t xml:space="preserve"> </w:t>
      </w:r>
      <w:r>
        <w:t>de</w:t>
      </w:r>
      <w:r>
        <w:rPr>
          <w:spacing w:val="-12"/>
        </w:rPr>
        <w:t xml:space="preserve"> </w:t>
      </w:r>
      <w:r>
        <w:t>los</w:t>
      </w:r>
      <w:r>
        <w:rPr>
          <w:spacing w:val="-10"/>
        </w:rPr>
        <w:t xml:space="preserve"> </w:t>
      </w:r>
      <w:r>
        <w:t>oprimidos</w:t>
      </w:r>
      <w:r>
        <w:rPr>
          <w:spacing w:val="-13"/>
        </w:rPr>
        <w:t xml:space="preserve"> </w:t>
      </w:r>
      <w:r>
        <w:t>y</w:t>
      </w:r>
      <w:r>
        <w:rPr>
          <w:spacing w:val="-12"/>
        </w:rPr>
        <w:t xml:space="preserve"> </w:t>
      </w:r>
      <w:r>
        <w:t>excluidos.</w:t>
      </w:r>
    </w:p>
    <w:p w:rsidR="00743772" w:rsidRDefault="00743772">
      <w:pPr>
        <w:sectPr w:rsidR="00743772">
          <w:pgSz w:w="11910" w:h="16840"/>
          <w:pgMar w:top="1580" w:right="1580" w:bottom="280" w:left="1600" w:header="720" w:footer="720" w:gutter="0"/>
          <w:cols w:space="720"/>
        </w:sectPr>
      </w:pPr>
    </w:p>
    <w:p w:rsidR="00743772" w:rsidRDefault="0064213D">
      <w:pPr>
        <w:pStyle w:val="Textoindependiente"/>
        <w:spacing w:before="86"/>
        <w:ind w:left="102" w:right="114"/>
      </w:pPr>
      <w:r>
        <w:rPr>
          <w:noProof/>
          <w:lang w:val="es-CO" w:eastAsia="es-CO" w:bidi="ar-SA"/>
        </w:rPr>
        <w:lastRenderedPageBreak/>
        <w:drawing>
          <wp:anchor distT="0" distB="0" distL="0" distR="0" simplePos="0" relativeHeight="268431983" behindDoc="1" locked="0" layoutInCell="1" allowOverlap="1">
            <wp:simplePos x="0" y="0"/>
            <wp:positionH relativeFrom="page">
              <wp:posOffset>0</wp:posOffset>
            </wp:positionH>
            <wp:positionV relativeFrom="page">
              <wp:posOffset>86993</wp:posOffset>
            </wp:positionV>
            <wp:extent cx="7560564" cy="1060539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5" cstate="print"/>
                    <a:stretch>
                      <a:fillRect/>
                    </a:stretch>
                  </pic:blipFill>
                  <pic:spPr>
                    <a:xfrm>
                      <a:off x="0" y="0"/>
                      <a:ext cx="7560564" cy="10605390"/>
                    </a:xfrm>
                    <a:prstGeom prst="rect">
                      <a:avLst/>
                    </a:prstGeom>
                  </pic:spPr>
                </pic:pic>
              </a:graphicData>
            </a:graphic>
          </wp:anchor>
        </w:drawing>
      </w:r>
      <w:r>
        <w:t xml:space="preserve">Lo que pasa con el compañero Lula es la expresión del giro </w:t>
      </w:r>
      <w:proofErr w:type="spellStart"/>
      <w:r>
        <w:t>facistoide</w:t>
      </w:r>
      <w:proofErr w:type="spellEnd"/>
      <w:r>
        <w:t xml:space="preserve"> en Brasil como resultado</w:t>
      </w:r>
      <w:r>
        <w:rPr>
          <w:spacing w:val="-7"/>
        </w:rPr>
        <w:t xml:space="preserve"> </w:t>
      </w:r>
      <w:r>
        <w:t>del</w:t>
      </w:r>
      <w:r>
        <w:rPr>
          <w:spacing w:val="-3"/>
        </w:rPr>
        <w:t xml:space="preserve"> </w:t>
      </w:r>
      <w:r>
        <w:t>golpe</w:t>
      </w:r>
      <w:r>
        <w:rPr>
          <w:spacing w:val="-7"/>
        </w:rPr>
        <w:t xml:space="preserve"> </w:t>
      </w:r>
      <w:r>
        <w:t>parlamentario</w:t>
      </w:r>
      <w:r>
        <w:rPr>
          <w:spacing w:val="-7"/>
        </w:rPr>
        <w:t xml:space="preserve"> </w:t>
      </w:r>
      <w:r>
        <w:t>contra</w:t>
      </w:r>
      <w:r>
        <w:rPr>
          <w:spacing w:val="-7"/>
        </w:rPr>
        <w:t xml:space="preserve"> </w:t>
      </w:r>
      <w:r>
        <w:t>la</w:t>
      </w:r>
      <w:r>
        <w:rPr>
          <w:spacing w:val="-4"/>
        </w:rPr>
        <w:t xml:space="preserve"> </w:t>
      </w:r>
      <w:r>
        <w:t>compañera</w:t>
      </w:r>
      <w:r>
        <w:rPr>
          <w:spacing w:val="-8"/>
        </w:rPr>
        <w:t xml:space="preserve"> </w:t>
      </w:r>
      <w:proofErr w:type="spellStart"/>
      <w:r>
        <w:t>Dilma</w:t>
      </w:r>
      <w:proofErr w:type="spellEnd"/>
      <w:r>
        <w:rPr>
          <w:spacing w:val="-7"/>
        </w:rPr>
        <w:t xml:space="preserve"> </w:t>
      </w:r>
      <w:proofErr w:type="spellStart"/>
      <w:r>
        <w:t>Russeff</w:t>
      </w:r>
      <w:proofErr w:type="spellEnd"/>
      <w:r>
        <w:t>.</w:t>
      </w:r>
      <w:r>
        <w:rPr>
          <w:spacing w:val="-5"/>
        </w:rPr>
        <w:t xml:space="preserve"> </w:t>
      </w:r>
      <w:r>
        <w:t>Hoy</w:t>
      </w:r>
      <w:r>
        <w:rPr>
          <w:spacing w:val="-9"/>
        </w:rPr>
        <w:t xml:space="preserve"> </w:t>
      </w:r>
      <w:r>
        <w:t>somos</w:t>
      </w:r>
      <w:r>
        <w:rPr>
          <w:spacing w:val="-4"/>
        </w:rPr>
        <w:t xml:space="preserve"> </w:t>
      </w:r>
      <w:r>
        <w:t>Lula</w:t>
      </w:r>
      <w:r>
        <w:rPr>
          <w:spacing w:val="-1"/>
        </w:rPr>
        <w:t xml:space="preserve"> </w:t>
      </w:r>
      <w:r>
        <w:t>y Brasil. #Lula</w:t>
      </w:r>
      <w:r>
        <w:rPr>
          <w:spacing w:val="-1"/>
        </w:rPr>
        <w:t xml:space="preserve"> </w:t>
      </w:r>
      <w:r>
        <w:t>libre.</w:t>
      </w:r>
    </w:p>
    <w:p w:rsidR="00743772" w:rsidRDefault="00743772">
      <w:pPr>
        <w:pStyle w:val="Textoindependiente"/>
        <w:jc w:val="left"/>
      </w:pPr>
    </w:p>
    <w:p w:rsidR="00743772" w:rsidRDefault="0064213D">
      <w:pPr>
        <w:pStyle w:val="Textoindependiente"/>
        <w:ind w:left="102" w:right="116"/>
      </w:pPr>
      <w:r>
        <w:t>Reafirmamos nuestra inquebrantable solidaridad con el pueblo de Martí, del Che, de Fidel, de Raúl, el heroico pueblo cubano y su gloriosa revolución. La revolución cubana sigue siendo a pesar de las agresiones y de las dificultades el mejor ejemplo de</w:t>
      </w:r>
      <w:r>
        <w:rPr>
          <w:spacing w:val="-25"/>
        </w:rPr>
        <w:t xml:space="preserve"> </w:t>
      </w:r>
      <w:r>
        <w:t>dign</w:t>
      </w:r>
      <w:r>
        <w:t>idad, que la convierte en ejemplo a seguir. Exigimos por tanto el fin del criminal bloqueo económico, financiero y comercial de estados unidos contra cuba tal como lo exige en forma contundente la Asamblea General de Naciones Unidas, así como la devolución</w:t>
      </w:r>
      <w:r>
        <w:t xml:space="preserve"> inmediata del territorio ilegalmente ocupado por la base militar estadounidense en Guantánamo.</w:t>
      </w:r>
    </w:p>
    <w:p w:rsidR="00743772" w:rsidRDefault="00743772">
      <w:pPr>
        <w:pStyle w:val="Textoindependiente"/>
        <w:jc w:val="left"/>
      </w:pPr>
    </w:p>
    <w:p w:rsidR="00743772" w:rsidRDefault="0064213D">
      <w:pPr>
        <w:pStyle w:val="Textoindependiente"/>
        <w:ind w:left="102" w:right="113"/>
      </w:pPr>
      <w:r>
        <w:t>Reafirmamos nuestra inquebrantable solidaridad con la Revolución Bolivariana de Venezuela. Condenamos enérgicamente la agresión imperialista, la guerra económi</w:t>
      </w:r>
      <w:r>
        <w:t>ca y el acoso político contra la Venezuela Bolivariana. Exigimos respeto a la soberanía de la patria</w:t>
      </w:r>
      <w:r>
        <w:rPr>
          <w:spacing w:val="-7"/>
        </w:rPr>
        <w:t xml:space="preserve"> </w:t>
      </w:r>
      <w:r>
        <w:t>del</w:t>
      </w:r>
      <w:r>
        <w:rPr>
          <w:spacing w:val="-6"/>
        </w:rPr>
        <w:t xml:space="preserve"> </w:t>
      </w:r>
      <w:r>
        <w:t>pueblo</w:t>
      </w:r>
      <w:r>
        <w:rPr>
          <w:spacing w:val="-6"/>
        </w:rPr>
        <w:t xml:space="preserve"> </w:t>
      </w:r>
      <w:r>
        <w:t>venezolano</w:t>
      </w:r>
      <w:r>
        <w:rPr>
          <w:spacing w:val="-7"/>
        </w:rPr>
        <w:t xml:space="preserve"> </w:t>
      </w:r>
      <w:r>
        <w:t>que</w:t>
      </w:r>
      <w:r>
        <w:rPr>
          <w:spacing w:val="-7"/>
        </w:rPr>
        <w:t xml:space="preserve"> </w:t>
      </w:r>
      <w:r>
        <w:t>desde</w:t>
      </w:r>
      <w:r>
        <w:rPr>
          <w:spacing w:val="-7"/>
        </w:rPr>
        <w:t xml:space="preserve"> </w:t>
      </w:r>
      <w:r>
        <w:t>1999</w:t>
      </w:r>
      <w:r>
        <w:rPr>
          <w:spacing w:val="-6"/>
        </w:rPr>
        <w:t xml:space="preserve"> </w:t>
      </w:r>
      <w:r>
        <w:t>inició</w:t>
      </w:r>
      <w:r>
        <w:rPr>
          <w:spacing w:val="-6"/>
        </w:rPr>
        <w:t xml:space="preserve"> </w:t>
      </w:r>
      <w:r>
        <w:t>un</w:t>
      </w:r>
      <w:r>
        <w:rPr>
          <w:spacing w:val="-6"/>
        </w:rPr>
        <w:t xml:space="preserve"> </w:t>
      </w:r>
      <w:r>
        <w:t>proceso</w:t>
      </w:r>
      <w:r>
        <w:rPr>
          <w:spacing w:val="-6"/>
        </w:rPr>
        <w:t xml:space="preserve"> </w:t>
      </w:r>
      <w:r>
        <w:t>constituyente</w:t>
      </w:r>
      <w:r>
        <w:rPr>
          <w:spacing w:val="-7"/>
        </w:rPr>
        <w:t xml:space="preserve"> </w:t>
      </w:r>
      <w:r>
        <w:t>popular</w:t>
      </w:r>
      <w:r>
        <w:rPr>
          <w:spacing w:val="-7"/>
        </w:rPr>
        <w:t xml:space="preserve"> </w:t>
      </w:r>
      <w:r>
        <w:t>que ha marcado la senda de una referencia de lucha antiimperialista por la uni</w:t>
      </w:r>
      <w:r>
        <w:t>dad latinoamericana y por el socialismo nuestro americano. Nuestro apoyo para el</w:t>
      </w:r>
      <w:r>
        <w:rPr>
          <w:spacing w:val="-18"/>
        </w:rPr>
        <w:t xml:space="preserve"> </w:t>
      </w:r>
      <w:r>
        <w:t>presidente Nicolás Maduro, sucesor del proyecto histórico impulsado por el comandante Chávez, exigimos el cese de las sanciones ilegítimas y unilaterales contra el pueblo bolivariano, rechazamos la pretensión de la intervención militar en Venezuela bajo el</w:t>
      </w:r>
      <w:r>
        <w:t xml:space="preserve"> pretexto de ayuda humanitaria; exigimos la no injerencia en las próximas elecciones del 20 de mayo y el respeto a la soberanía y autodeterminación de nuestros</w:t>
      </w:r>
      <w:r>
        <w:rPr>
          <w:spacing w:val="-7"/>
        </w:rPr>
        <w:t xml:space="preserve"> </w:t>
      </w:r>
      <w:r>
        <w:t>pueblos.</w:t>
      </w:r>
    </w:p>
    <w:p w:rsidR="00743772" w:rsidRDefault="00743772">
      <w:pPr>
        <w:pStyle w:val="Textoindependiente"/>
        <w:spacing w:before="1"/>
        <w:jc w:val="left"/>
      </w:pPr>
    </w:p>
    <w:p w:rsidR="00743772" w:rsidRDefault="0064213D">
      <w:pPr>
        <w:pStyle w:val="Textoindependiente"/>
        <w:ind w:left="102" w:right="116"/>
      </w:pPr>
      <w:r>
        <w:t>Reafirmamos</w:t>
      </w:r>
      <w:r>
        <w:rPr>
          <w:spacing w:val="-13"/>
        </w:rPr>
        <w:t xml:space="preserve"> </w:t>
      </w:r>
      <w:r>
        <w:t>nuestra</w:t>
      </w:r>
      <w:r>
        <w:rPr>
          <w:spacing w:val="-13"/>
        </w:rPr>
        <w:t xml:space="preserve"> </w:t>
      </w:r>
      <w:r>
        <w:t>solidaridad</w:t>
      </w:r>
      <w:r>
        <w:rPr>
          <w:spacing w:val="-10"/>
        </w:rPr>
        <w:t xml:space="preserve"> </w:t>
      </w:r>
      <w:r>
        <w:t>con</w:t>
      </w:r>
      <w:r>
        <w:rPr>
          <w:spacing w:val="-11"/>
        </w:rPr>
        <w:t xml:space="preserve"> </w:t>
      </w:r>
      <w:r>
        <w:t>el</w:t>
      </w:r>
      <w:r>
        <w:rPr>
          <w:spacing w:val="-12"/>
        </w:rPr>
        <w:t xml:space="preserve"> </w:t>
      </w:r>
      <w:r>
        <w:t>proceso</w:t>
      </w:r>
      <w:r>
        <w:rPr>
          <w:spacing w:val="-11"/>
        </w:rPr>
        <w:t xml:space="preserve"> </w:t>
      </w:r>
      <w:r>
        <w:t>revolucionario</w:t>
      </w:r>
      <w:r>
        <w:rPr>
          <w:spacing w:val="-13"/>
        </w:rPr>
        <w:t xml:space="preserve"> </w:t>
      </w:r>
      <w:r>
        <w:t>boliviano</w:t>
      </w:r>
      <w:r>
        <w:rPr>
          <w:spacing w:val="-13"/>
        </w:rPr>
        <w:t xml:space="preserve"> </w:t>
      </w:r>
      <w:r>
        <w:t>encabezado</w:t>
      </w:r>
      <w:r>
        <w:rPr>
          <w:spacing w:val="-12"/>
        </w:rPr>
        <w:t xml:space="preserve"> </w:t>
      </w:r>
      <w:r>
        <w:t>por</w:t>
      </w:r>
      <w:r>
        <w:t xml:space="preserve"> nuestro</w:t>
      </w:r>
      <w:r>
        <w:rPr>
          <w:spacing w:val="-6"/>
        </w:rPr>
        <w:t xml:space="preserve"> </w:t>
      </w:r>
      <w:r>
        <w:t>compañero</w:t>
      </w:r>
      <w:r>
        <w:rPr>
          <w:spacing w:val="-6"/>
        </w:rPr>
        <w:t xml:space="preserve"> </w:t>
      </w:r>
      <w:r>
        <w:t>Evo</w:t>
      </w:r>
      <w:r>
        <w:rPr>
          <w:spacing w:val="-2"/>
        </w:rPr>
        <w:t xml:space="preserve"> </w:t>
      </w:r>
      <w:r>
        <w:t>Morales.</w:t>
      </w:r>
      <w:r>
        <w:rPr>
          <w:spacing w:val="-5"/>
        </w:rPr>
        <w:t xml:space="preserve"> </w:t>
      </w:r>
      <w:r>
        <w:t>Ratificamos</w:t>
      </w:r>
      <w:r>
        <w:rPr>
          <w:spacing w:val="-4"/>
        </w:rPr>
        <w:t xml:space="preserve"> </w:t>
      </w:r>
      <w:r>
        <w:t>nuestro</w:t>
      </w:r>
      <w:r>
        <w:rPr>
          <w:spacing w:val="-5"/>
        </w:rPr>
        <w:t xml:space="preserve"> </w:t>
      </w:r>
      <w:r>
        <w:t>apoyo</w:t>
      </w:r>
      <w:r>
        <w:rPr>
          <w:spacing w:val="-3"/>
        </w:rPr>
        <w:t xml:space="preserve"> </w:t>
      </w:r>
      <w:r>
        <w:t>a</w:t>
      </w:r>
      <w:r>
        <w:rPr>
          <w:spacing w:val="-6"/>
        </w:rPr>
        <w:t xml:space="preserve"> </w:t>
      </w:r>
      <w:r>
        <w:t>la</w:t>
      </w:r>
      <w:r>
        <w:rPr>
          <w:spacing w:val="-5"/>
        </w:rPr>
        <w:t xml:space="preserve"> </w:t>
      </w:r>
      <w:r>
        <w:t>histórica</w:t>
      </w:r>
      <w:r>
        <w:rPr>
          <w:spacing w:val="-6"/>
        </w:rPr>
        <w:t xml:space="preserve"> </w:t>
      </w:r>
      <w:r>
        <w:t>reivindicación del</w:t>
      </w:r>
      <w:r>
        <w:rPr>
          <w:spacing w:val="-3"/>
        </w:rPr>
        <w:t xml:space="preserve"> </w:t>
      </w:r>
      <w:r>
        <w:t>pueblo</w:t>
      </w:r>
      <w:r>
        <w:rPr>
          <w:spacing w:val="-4"/>
        </w:rPr>
        <w:t xml:space="preserve"> </w:t>
      </w:r>
      <w:r>
        <w:t>boliviano,</w:t>
      </w:r>
      <w:r>
        <w:rPr>
          <w:spacing w:val="-3"/>
        </w:rPr>
        <w:t xml:space="preserve"> </w:t>
      </w:r>
      <w:r>
        <w:t>de</w:t>
      </w:r>
      <w:r>
        <w:rPr>
          <w:spacing w:val="-7"/>
        </w:rPr>
        <w:t xml:space="preserve"> </w:t>
      </w:r>
      <w:r>
        <w:t>una</w:t>
      </w:r>
      <w:r>
        <w:rPr>
          <w:spacing w:val="-5"/>
        </w:rPr>
        <w:t xml:space="preserve"> </w:t>
      </w:r>
      <w:r>
        <w:t>salida</w:t>
      </w:r>
      <w:r>
        <w:rPr>
          <w:spacing w:val="-5"/>
        </w:rPr>
        <w:t xml:space="preserve"> </w:t>
      </w:r>
      <w:r>
        <w:t>soberana</w:t>
      </w:r>
      <w:r>
        <w:rPr>
          <w:spacing w:val="-5"/>
        </w:rPr>
        <w:t xml:space="preserve"> </w:t>
      </w:r>
      <w:r>
        <w:t>al</w:t>
      </w:r>
      <w:r>
        <w:rPr>
          <w:spacing w:val="-3"/>
        </w:rPr>
        <w:t xml:space="preserve"> </w:t>
      </w:r>
      <w:r>
        <w:t>océano</w:t>
      </w:r>
      <w:r>
        <w:rPr>
          <w:spacing w:val="-4"/>
        </w:rPr>
        <w:t xml:space="preserve"> </w:t>
      </w:r>
      <w:r>
        <w:t>pacífico,</w:t>
      </w:r>
      <w:r>
        <w:rPr>
          <w:spacing w:val="-4"/>
        </w:rPr>
        <w:t xml:space="preserve"> </w:t>
      </w:r>
      <w:r>
        <w:t>pedimos</w:t>
      </w:r>
      <w:r>
        <w:rPr>
          <w:spacing w:val="-4"/>
        </w:rPr>
        <w:t xml:space="preserve"> </w:t>
      </w:r>
      <w:r>
        <w:t>que</w:t>
      </w:r>
      <w:r>
        <w:rPr>
          <w:spacing w:val="-5"/>
        </w:rPr>
        <w:t xml:space="preserve"> </w:t>
      </w:r>
      <w:r>
        <w:t>los</w:t>
      </w:r>
      <w:r>
        <w:rPr>
          <w:spacing w:val="-3"/>
        </w:rPr>
        <w:t xml:space="preserve"> </w:t>
      </w:r>
      <w:r>
        <w:t xml:space="preserve">pueblos de Chile y Bolivia impulsen a sus gobiernos a alcanzar una resolución pacífica </w:t>
      </w:r>
      <w:r>
        <w:t>a través del diálogo. #Mar para Bolivia.</w:t>
      </w:r>
    </w:p>
    <w:p w:rsidR="00743772" w:rsidRDefault="00743772">
      <w:pPr>
        <w:pStyle w:val="Textoindependiente"/>
        <w:jc w:val="left"/>
      </w:pPr>
    </w:p>
    <w:p w:rsidR="00743772" w:rsidRDefault="0064213D">
      <w:pPr>
        <w:pStyle w:val="Textoindependiente"/>
        <w:ind w:left="102" w:right="117"/>
      </w:pPr>
      <w:r>
        <w:t>La Revolución Ciudadana liderada por el compañero Rafael Correa demostró al mundo que los procesos progresistas pueden hacer transformaciones que pongan al ser humano por sobre el capital, demostró que la redistrib</w:t>
      </w:r>
      <w:r>
        <w:t>ución de la riqueza, la defensa de la soberanía y el respeto y protección de los derechos humanos son fundamentales para conseguir la sociedad del buen vivir. Desde la Cumbre de los Pueblos manifestamos nuestra preocupación de cualquier retroceso en las co</w:t>
      </w:r>
      <w:r>
        <w:t>nquistas alcanzadas en Ecuador y principalmente cualquier restauración de postulados neoliberales ligados a la injerencia del departamento de estado de los Estados Unidos.</w:t>
      </w:r>
    </w:p>
    <w:p w:rsidR="00743772" w:rsidRDefault="00743772">
      <w:pPr>
        <w:pStyle w:val="Textoindependiente"/>
        <w:jc w:val="left"/>
      </w:pPr>
    </w:p>
    <w:p w:rsidR="00743772" w:rsidRDefault="0064213D">
      <w:pPr>
        <w:pStyle w:val="Textoindependiente"/>
        <w:spacing w:before="1"/>
        <w:ind w:left="102" w:right="115"/>
      </w:pPr>
      <w:r>
        <w:t>Rechazamos</w:t>
      </w:r>
      <w:r>
        <w:rPr>
          <w:spacing w:val="-3"/>
        </w:rPr>
        <w:t xml:space="preserve"> </w:t>
      </w:r>
      <w:r>
        <w:t>la</w:t>
      </w:r>
      <w:r>
        <w:rPr>
          <w:spacing w:val="-4"/>
        </w:rPr>
        <w:t xml:space="preserve"> </w:t>
      </w:r>
      <w:r>
        <w:t>política</w:t>
      </w:r>
      <w:r>
        <w:rPr>
          <w:spacing w:val="-5"/>
        </w:rPr>
        <w:t xml:space="preserve"> </w:t>
      </w:r>
      <w:r>
        <w:t>racista</w:t>
      </w:r>
      <w:r>
        <w:rPr>
          <w:spacing w:val="-2"/>
        </w:rPr>
        <w:t xml:space="preserve"> </w:t>
      </w:r>
      <w:r>
        <w:t>y</w:t>
      </w:r>
      <w:r>
        <w:rPr>
          <w:spacing w:val="-9"/>
        </w:rPr>
        <w:t xml:space="preserve"> </w:t>
      </w:r>
      <w:r>
        <w:t>xenófoba</w:t>
      </w:r>
      <w:r>
        <w:rPr>
          <w:spacing w:val="-5"/>
        </w:rPr>
        <w:t xml:space="preserve"> </w:t>
      </w:r>
      <w:r>
        <w:t>de</w:t>
      </w:r>
      <w:r>
        <w:rPr>
          <w:spacing w:val="-5"/>
        </w:rPr>
        <w:t xml:space="preserve"> </w:t>
      </w:r>
      <w:r>
        <w:t>Donald</w:t>
      </w:r>
      <w:r>
        <w:rPr>
          <w:spacing w:val="-3"/>
        </w:rPr>
        <w:t xml:space="preserve"> </w:t>
      </w:r>
      <w:proofErr w:type="spellStart"/>
      <w:r>
        <w:t>Trump</w:t>
      </w:r>
      <w:proofErr w:type="spellEnd"/>
      <w:r>
        <w:rPr>
          <w:spacing w:val="-3"/>
        </w:rPr>
        <w:t xml:space="preserve"> </w:t>
      </w:r>
      <w:r>
        <w:t>para</w:t>
      </w:r>
      <w:r>
        <w:rPr>
          <w:spacing w:val="-6"/>
        </w:rPr>
        <w:t xml:space="preserve"> </w:t>
      </w:r>
      <w:r>
        <w:t>con</w:t>
      </w:r>
      <w:r>
        <w:rPr>
          <w:spacing w:val="-4"/>
        </w:rPr>
        <w:t xml:space="preserve"> </w:t>
      </w:r>
      <w:r>
        <w:t>nuestros</w:t>
      </w:r>
      <w:r>
        <w:rPr>
          <w:spacing w:val="-3"/>
        </w:rPr>
        <w:t xml:space="preserve"> </w:t>
      </w:r>
      <w:r>
        <w:t>hermanos y hermanas de México, que además de padecer a su elite política corrupta y las consecuencias del neoliberalismo, la represión y la corrupción, deben soportar que ahora se</w:t>
      </w:r>
      <w:r>
        <w:rPr>
          <w:spacing w:val="-9"/>
        </w:rPr>
        <w:t xml:space="preserve"> </w:t>
      </w:r>
      <w:r>
        <w:t>construya</w:t>
      </w:r>
      <w:r>
        <w:rPr>
          <w:spacing w:val="-9"/>
        </w:rPr>
        <w:t xml:space="preserve"> </w:t>
      </w:r>
      <w:r>
        <w:t>un</w:t>
      </w:r>
      <w:r>
        <w:rPr>
          <w:spacing w:val="-9"/>
        </w:rPr>
        <w:t xml:space="preserve"> </w:t>
      </w:r>
      <w:r>
        <w:t>MURO</w:t>
      </w:r>
      <w:r>
        <w:rPr>
          <w:spacing w:val="-9"/>
        </w:rPr>
        <w:t xml:space="preserve"> </w:t>
      </w:r>
      <w:r>
        <w:t>en</w:t>
      </w:r>
      <w:r>
        <w:rPr>
          <w:spacing w:val="-8"/>
        </w:rPr>
        <w:t xml:space="preserve"> </w:t>
      </w:r>
      <w:r>
        <w:t>su</w:t>
      </w:r>
      <w:r>
        <w:rPr>
          <w:spacing w:val="-8"/>
        </w:rPr>
        <w:t xml:space="preserve"> </w:t>
      </w:r>
      <w:r>
        <w:t>contra.</w:t>
      </w:r>
      <w:r>
        <w:rPr>
          <w:spacing w:val="-8"/>
        </w:rPr>
        <w:t xml:space="preserve"> </w:t>
      </w:r>
      <w:r>
        <w:t>Nos</w:t>
      </w:r>
      <w:r>
        <w:rPr>
          <w:spacing w:val="-9"/>
        </w:rPr>
        <w:t xml:space="preserve"> </w:t>
      </w:r>
      <w:r>
        <w:t>oponemos</w:t>
      </w:r>
      <w:r>
        <w:rPr>
          <w:spacing w:val="-7"/>
        </w:rPr>
        <w:t xml:space="preserve"> </w:t>
      </w:r>
      <w:r>
        <w:t>a</w:t>
      </w:r>
      <w:r>
        <w:rPr>
          <w:spacing w:val="-10"/>
        </w:rPr>
        <w:t xml:space="preserve"> </w:t>
      </w:r>
      <w:r>
        <w:t>la</w:t>
      </w:r>
      <w:r>
        <w:rPr>
          <w:spacing w:val="-8"/>
        </w:rPr>
        <w:t xml:space="preserve"> </w:t>
      </w:r>
      <w:r>
        <w:t>criminalización</w:t>
      </w:r>
      <w:r>
        <w:rPr>
          <w:spacing w:val="-9"/>
        </w:rPr>
        <w:t xml:space="preserve"> </w:t>
      </w:r>
      <w:r>
        <w:t>de</w:t>
      </w:r>
      <w:r>
        <w:rPr>
          <w:spacing w:val="-9"/>
        </w:rPr>
        <w:t xml:space="preserve"> </w:t>
      </w:r>
      <w:r>
        <w:t>la</w:t>
      </w:r>
      <w:r>
        <w:rPr>
          <w:spacing w:val="-9"/>
        </w:rPr>
        <w:t xml:space="preserve"> </w:t>
      </w:r>
      <w:r>
        <w:t>migr</w:t>
      </w:r>
      <w:r>
        <w:t>ación, migrar es un</w:t>
      </w:r>
      <w:r>
        <w:rPr>
          <w:spacing w:val="-1"/>
        </w:rPr>
        <w:t xml:space="preserve"> </w:t>
      </w:r>
      <w:r>
        <w:t>derecho.</w:t>
      </w:r>
    </w:p>
    <w:p w:rsidR="00743772" w:rsidRDefault="00743772">
      <w:pPr>
        <w:pStyle w:val="Textoindependiente"/>
        <w:jc w:val="left"/>
      </w:pPr>
    </w:p>
    <w:p w:rsidR="00743772" w:rsidRDefault="0064213D">
      <w:pPr>
        <w:pStyle w:val="Textoindependiente"/>
        <w:ind w:left="102" w:right="118"/>
      </w:pPr>
      <w:r>
        <w:t>Haití</w:t>
      </w:r>
      <w:r>
        <w:rPr>
          <w:spacing w:val="-14"/>
        </w:rPr>
        <w:t xml:space="preserve"> </w:t>
      </w:r>
      <w:r>
        <w:t>fue</w:t>
      </w:r>
      <w:r>
        <w:rPr>
          <w:spacing w:val="-15"/>
        </w:rPr>
        <w:t xml:space="preserve"> </w:t>
      </w:r>
      <w:r>
        <w:t>el</w:t>
      </w:r>
      <w:r>
        <w:rPr>
          <w:spacing w:val="-13"/>
        </w:rPr>
        <w:t xml:space="preserve"> </w:t>
      </w:r>
      <w:r>
        <w:t>primer</w:t>
      </w:r>
      <w:r>
        <w:rPr>
          <w:spacing w:val="-12"/>
        </w:rPr>
        <w:t xml:space="preserve"> </w:t>
      </w:r>
      <w:r>
        <w:t>grito</w:t>
      </w:r>
      <w:r>
        <w:rPr>
          <w:spacing w:val="-13"/>
        </w:rPr>
        <w:t xml:space="preserve"> </w:t>
      </w:r>
      <w:r>
        <w:t>de</w:t>
      </w:r>
      <w:r>
        <w:rPr>
          <w:spacing w:val="-14"/>
        </w:rPr>
        <w:t xml:space="preserve"> </w:t>
      </w:r>
      <w:r>
        <w:t>libertad</w:t>
      </w:r>
      <w:r>
        <w:rPr>
          <w:spacing w:val="-14"/>
        </w:rPr>
        <w:t xml:space="preserve"> </w:t>
      </w:r>
      <w:r>
        <w:t>e</w:t>
      </w:r>
      <w:r>
        <w:rPr>
          <w:spacing w:val="-14"/>
        </w:rPr>
        <w:t xml:space="preserve"> </w:t>
      </w:r>
      <w:r>
        <w:t>independencia</w:t>
      </w:r>
      <w:r>
        <w:rPr>
          <w:spacing w:val="-14"/>
        </w:rPr>
        <w:t xml:space="preserve"> </w:t>
      </w:r>
      <w:r>
        <w:t>en</w:t>
      </w:r>
      <w:r>
        <w:rPr>
          <w:spacing w:val="-13"/>
        </w:rPr>
        <w:t xml:space="preserve"> </w:t>
      </w:r>
      <w:r>
        <w:t>Nuestra</w:t>
      </w:r>
      <w:r>
        <w:rPr>
          <w:spacing w:val="-14"/>
        </w:rPr>
        <w:t xml:space="preserve"> </w:t>
      </w:r>
      <w:r>
        <w:t>América.</w:t>
      </w:r>
      <w:r>
        <w:rPr>
          <w:spacing w:val="-11"/>
        </w:rPr>
        <w:t xml:space="preserve"> </w:t>
      </w:r>
      <w:r>
        <w:t>La</w:t>
      </w:r>
      <w:r>
        <w:rPr>
          <w:spacing w:val="-12"/>
        </w:rPr>
        <w:t xml:space="preserve"> </w:t>
      </w:r>
      <w:r>
        <w:t>MINUSTAH ha dejado cientos de víctimas por enfermedades, de violaciones, de asesinatos.</w:t>
      </w:r>
      <w:r>
        <w:rPr>
          <w:spacing w:val="8"/>
        </w:rPr>
        <w:t xml:space="preserve"> </w:t>
      </w:r>
      <w:r>
        <w:t>Pedimos</w:t>
      </w:r>
    </w:p>
    <w:p w:rsidR="00743772" w:rsidRDefault="00743772">
      <w:pPr>
        <w:sectPr w:rsidR="00743772">
          <w:pgSz w:w="11910" w:h="16840"/>
          <w:pgMar w:top="1580" w:right="1580" w:bottom="280" w:left="1600" w:header="720" w:footer="720" w:gutter="0"/>
          <w:cols w:space="720"/>
        </w:sectPr>
      </w:pPr>
    </w:p>
    <w:p w:rsidR="00743772" w:rsidRDefault="0064213D">
      <w:pPr>
        <w:pStyle w:val="Textoindependiente"/>
        <w:spacing w:before="86"/>
        <w:ind w:left="102" w:right="118"/>
      </w:pPr>
      <w:r>
        <w:rPr>
          <w:noProof/>
          <w:lang w:val="es-CO" w:eastAsia="es-CO" w:bidi="ar-SA"/>
        </w:rPr>
        <w:lastRenderedPageBreak/>
        <w:drawing>
          <wp:anchor distT="0" distB="0" distL="0" distR="0" simplePos="0" relativeHeight="268432007" behindDoc="1" locked="0" layoutInCell="1" allowOverlap="1">
            <wp:simplePos x="0" y="0"/>
            <wp:positionH relativeFrom="page">
              <wp:posOffset>0</wp:posOffset>
            </wp:positionH>
            <wp:positionV relativeFrom="page">
              <wp:posOffset>47707</wp:posOffset>
            </wp:positionV>
            <wp:extent cx="7561690" cy="10607040"/>
            <wp:effectExtent l="19050" t="0" r="116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5" cstate="print"/>
                    <a:stretch>
                      <a:fillRect/>
                    </a:stretch>
                  </pic:blipFill>
                  <pic:spPr>
                    <a:xfrm>
                      <a:off x="0" y="0"/>
                      <a:ext cx="7561690" cy="10607040"/>
                    </a:xfrm>
                    <a:prstGeom prst="rect">
                      <a:avLst/>
                    </a:prstGeom>
                  </pic:spPr>
                </pic:pic>
              </a:graphicData>
            </a:graphic>
          </wp:anchor>
        </w:drawing>
      </w:r>
      <w:proofErr w:type="gramStart"/>
      <w:r>
        <w:t>el</w:t>
      </w:r>
      <w:proofErr w:type="gramEnd"/>
      <w:r>
        <w:t xml:space="preserve"> resarcimiento histórico por los daños de esta ocupación y denunciamos su nueva mascara que lleva el nombre de MINUJUST.</w:t>
      </w:r>
    </w:p>
    <w:p w:rsidR="00743772" w:rsidRDefault="00743772">
      <w:pPr>
        <w:pStyle w:val="Textoindependiente"/>
        <w:jc w:val="left"/>
      </w:pPr>
    </w:p>
    <w:p w:rsidR="00743772" w:rsidRDefault="0064213D">
      <w:pPr>
        <w:pStyle w:val="Textoindependiente"/>
        <w:ind w:left="102" w:right="121"/>
      </w:pPr>
      <w:r>
        <w:t>Saludamos y enviamos un abrazo fraterno al compañero Oscar López Rivera, que ha ganado</w:t>
      </w:r>
      <w:r>
        <w:rPr>
          <w:spacing w:val="-11"/>
        </w:rPr>
        <w:t xml:space="preserve"> </w:t>
      </w:r>
      <w:r>
        <w:t>su</w:t>
      </w:r>
      <w:r>
        <w:rPr>
          <w:spacing w:val="-11"/>
        </w:rPr>
        <w:t xml:space="preserve"> </w:t>
      </w:r>
      <w:r>
        <w:t>libertad</w:t>
      </w:r>
      <w:r>
        <w:rPr>
          <w:spacing w:val="-11"/>
        </w:rPr>
        <w:t xml:space="preserve"> </w:t>
      </w:r>
      <w:r>
        <w:t>con</w:t>
      </w:r>
      <w:r>
        <w:rPr>
          <w:spacing w:val="-11"/>
        </w:rPr>
        <w:t xml:space="preserve"> </w:t>
      </w:r>
      <w:r>
        <w:t>coherencia</w:t>
      </w:r>
      <w:r>
        <w:rPr>
          <w:spacing w:val="-10"/>
        </w:rPr>
        <w:t xml:space="preserve"> </w:t>
      </w:r>
      <w:r>
        <w:t>y</w:t>
      </w:r>
      <w:r>
        <w:rPr>
          <w:spacing w:val="-16"/>
        </w:rPr>
        <w:t xml:space="preserve"> </w:t>
      </w:r>
      <w:r>
        <w:t>dignidad.</w:t>
      </w:r>
      <w:r>
        <w:rPr>
          <w:spacing w:val="-11"/>
        </w:rPr>
        <w:t xml:space="preserve"> </w:t>
      </w:r>
      <w:r>
        <w:t>¡Pero</w:t>
      </w:r>
      <w:r>
        <w:rPr>
          <w:spacing w:val="-11"/>
        </w:rPr>
        <w:t xml:space="preserve"> </w:t>
      </w:r>
      <w:r>
        <w:t>con</w:t>
      </w:r>
      <w:r>
        <w:rPr>
          <w:spacing w:val="-11"/>
        </w:rPr>
        <w:t xml:space="preserve"> </w:t>
      </w:r>
      <w:r>
        <w:t>esta</w:t>
      </w:r>
      <w:r>
        <w:rPr>
          <w:spacing w:val="-11"/>
        </w:rPr>
        <w:t xml:space="preserve"> </w:t>
      </w:r>
      <w:r>
        <w:t>victoria</w:t>
      </w:r>
      <w:r>
        <w:rPr>
          <w:spacing w:val="-12"/>
        </w:rPr>
        <w:t xml:space="preserve"> </w:t>
      </w:r>
      <w:r>
        <w:t>no</w:t>
      </w:r>
      <w:r>
        <w:rPr>
          <w:spacing w:val="-11"/>
        </w:rPr>
        <w:t xml:space="preserve"> </w:t>
      </w:r>
      <w:r>
        <w:t>se</w:t>
      </w:r>
      <w:r>
        <w:rPr>
          <w:spacing w:val="-12"/>
        </w:rPr>
        <w:t xml:space="preserve"> </w:t>
      </w:r>
      <w:r>
        <w:t>acaba</w:t>
      </w:r>
      <w:r>
        <w:rPr>
          <w:spacing w:val="-11"/>
        </w:rPr>
        <w:t xml:space="preserve"> </w:t>
      </w:r>
      <w:r>
        <w:t>la</w:t>
      </w:r>
      <w:r>
        <w:rPr>
          <w:spacing w:val="-12"/>
        </w:rPr>
        <w:t xml:space="preserve"> </w:t>
      </w:r>
      <w:r>
        <w:t>lucha, seguiremos en la batalla anticolonial por un Puerto Rico</w:t>
      </w:r>
      <w:r>
        <w:rPr>
          <w:spacing w:val="-2"/>
        </w:rPr>
        <w:t xml:space="preserve"> </w:t>
      </w:r>
      <w:r>
        <w:t>Libre!</w:t>
      </w:r>
    </w:p>
    <w:p w:rsidR="00743772" w:rsidRDefault="00743772">
      <w:pPr>
        <w:pStyle w:val="Textoindependiente"/>
        <w:jc w:val="left"/>
      </w:pPr>
    </w:p>
    <w:p w:rsidR="00743772" w:rsidRDefault="0064213D">
      <w:pPr>
        <w:pStyle w:val="Textoindependiente"/>
        <w:ind w:left="102" w:right="118"/>
      </w:pPr>
      <w:r>
        <w:t>Seguimos pidiendo justicia por Berta Cáceres, condenamos el descarado fraude</w:t>
      </w:r>
      <w:r>
        <w:rPr>
          <w:spacing w:val="-17"/>
        </w:rPr>
        <w:t xml:space="preserve"> </w:t>
      </w:r>
      <w:r>
        <w:t xml:space="preserve">electoral de este 2018 que perpetua a José Orlando Hernández en el poder. </w:t>
      </w:r>
      <w:r>
        <w:t>Enviamos nuestra solidaridad a los cientos de miles de hondureños/as que se han manifestado y siguen resistiendo contra la represión de la</w:t>
      </w:r>
      <w:r>
        <w:rPr>
          <w:spacing w:val="-3"/>
        </w:rPr>
        <w:t xml:space="preserve"> </w:t>
      </w:r>
      <w:r>
        <w:t>dictadura.</w:t>
      </w:r>
    </w:p>
    <w:p w:rsidR="00743772" w:rsidRDefault="00743772">
      <w:pPr>
        <w:pStyle w:val="Textoindependiente"/>
        <w:jc w:val="left"/>
      </w:pPr>
    </w:p>
    <w:p w:rsidR="00743772" w:rsidRDefault="0064213D">
      <w:pPr>
        <w:pStyle w:val="Textoindependiente"/>
        <w:ind w:left="102" w:right="117"/>
      </w:pPr>
      <w:r>
        <w:t>Exigimos al gobierno colombiano la implementación real de los acuerdos de paz de la Habana, la continuaci</w:t>
      </w:r>
      <w:r>
        <w:t>ón de la mesa de negociaciones con el ELN y la libertad inmediata de</w:t>
      </w:r>
      <w:r>
        <w:rPr>
          <w:spacing w:val="-10"/>
        </w:rPr>
        <w:t xml:space="preserve"> </w:t>
      </w:r>
      <w:r>
        <w:t>Jesús</w:t>
      </w:r>
      <w:r>
        <w:rPr>
          <w:spacing w:val="-8"/>
        </w:rPr>
        <w:t xml:space="preserve"> </w:t>
      </w:r>
      <w:proofErr w:type="spellStart"/>
      <w:r>
        <w:t>Santrich</w:t>
      </w:r>
      <w:proofErr w:type="spellEnd"/>
      <w:r>
        <w:rPr>
          <w:spacing w:val="-8"/>
        </w:rPr>
        <w:t xml:space="preserve"> </w:t>
      </w:r>
      <w:r>
        <w:t>negociador</w:t>
      </w:r>
      <w:r>
        <w:rPr>
          <w:spacing w:val="-9"/>
        </w:rPr>
        <w:t xml:space="preserve"> </w:t>
      </w:r>
      <w:r>
        <w:t>de</w:t>
      </w:r>
      <w:r>
        <w:rPr>
          <w:spacing w:val="-9"/>
        </w:rPr>
        <w:t xml:space="preserve"> </w:t>
      </w:r>
      <w:r>
        <w:t>paz,</w:t>
      </w:r>
      <w:r>
        <w:rPr>
          <w:spacing w:val="-9"/>
        </w:rPr>
        <w:t xml:space="preserve"> </w:t>
      </w:r>
      <w:r>
        <w:t>de</w:t>
      </w:r>
      <w:r>
        <w:rPr>
          <w:spacing w:val="-9"/>
        </w:rPr>
        <w:t xml:space="preserve"> </w:t>
      </w:r>
      <w:r>
        <w:t>Simón</w:t>
      </w:r>
      <w:r>
        <w:rPr>
          <w:spacing w:val="-9"/>
        </w:rPr>
        <w:t xml:space="preserve"> </w:t>
      </w:r>
      <w:r>
        <w:t>Trinidad</w:t>
      </w:r>
      <w:r>
        <w:rPr>
          <w:spacing w:val="-8"/>
        </w:rPr>
        <w:t xml:space="preserve"> </w:t>
      </w:r>
      <w:r>
        <w:t>prisionero</w:t>
      </w:r>
      <w:r>
        <w:rPr>
          <w:spacing w:val="-9"/>
        </w:rPr>
        <w:t xml:space="preserve"> </w:t>
      </w:r>
      <w:r>
        <w:t>en</w:t>
      </w:r>
      <w:r>
        <w:rPr>
          <w:spacing w:val="-8"/>
        </w:rPr>
        <w:t xml:space="preserve"> </w:t>
      </w:r>
      <w:r>
        <w:t>los</w:t>
      </w:r>
      <w:r>
        <w:rPr>
          <w:spacing w:val="-8"/>
        </w:rPr>
        <w:t xml:space="preserve"> </w:t>
      </w:r>
      <w:r>
        <w:t>Estados</w:t>
      </w:r>
      <w:r>
        <w:rPr>
          <w:spacing w:val="-9"/>
        </w:rPr>
        <w:t xml:space="preserve"> </w:t>
      </w:r>
      <w:r>
        <w:t xml:space="preserve">Unidos hace 14 años, y de los miles de prisioneros políticos que aún siguen en las cárceles colombianas. Así </w:t>
      </w:r>
      <w:r>
        <w:t>mismo denunciamos el asesinato de más de 300 líderes y lideresas sociales</w:t>
      </w:r>
      <w:r>
        <w:rPr>
          <w:spacing w:val="-8"/>
        </w:rPr>
        <w:t xml:space="preserve"> </w:t>
      </w:r>
      <w:r>
        <w:t>en</w:t>
      </w:r>
      <w:r>
        <w:rPr>
          <w:spacing w:val="-9"/>
        </w:rPr>
        <w:t xml:space="preserve"> </w:t>
      </w:r>
      <w:r>
        <w:t>los</w:t>
      </w:r>
      <w:r>
        <w:rPr>
          <w:spacing w:val="-8"/>
        </w:rPr>
        <w:t xml:space="preserve"> </w:t>
      </w:r>
      <w:r>
        <w:t>últimos</w:t>
      </w:r>
      <w:r>
        <w:rPr>
          <w:spacing w:val="-7"/>
        </w:rPr>
        <w:t xml:space="preserve"> </w:t>
      </w:r>
      <w:r>
        <w:t>dos</w:t>
      </w:r>
      <w:r>
        <w:rPr>
          <w:spacing w:val="-8"/>
        </w:rPr>
        <w:t xml:space="preserve"> </w:t>
      </w:r>
      <w:r>
        <w:t>años,</w:t>
      </w:r>
      <w:r>
        <w:rPr>
          <w:spacing w:val="-8"/>
        </w:rPr>
        <w:t xml:space="preserve"> </w:t>
      </w:r>
      <w:r>
        <w:t>e</w:t>
      </w:r>
      <w:r>
        <w:rPr>
          <w:spacing w:val="-10"/>
        </w:rPr>
        <w:t xml:space="preserve"> </w:t>
      </w:r>
      <w:r>
        <w:t>instamos</w:t>
      </w:r>
      <w:r>
        <w:rPr>
          <w:spacing w:val="-5"/>
        </w:rPr>
        <w:t xml:space="preserve"> </w:t>
      </w:r>
      <w:r>
        <w:t>al</w:t>
      </w:r>
      <w:r>
        <w:rPr>
          <w:spacing w:val="-6"/>
        </w:rPr>
        <w:t xml:space="preserve"> </w:t>
      </w:r>
      <w:r>
        <w:t>gobierno</w:t>
      </w:r>
      <w:r>
        <w:rPr>
          <w:spacing w:val="-9"/>
        </w:rPr>
        <w:t xml:space="preserve"> </w:t>
      </w:r>
      <w:r>
        <w:t>a</w:t>
      </w:r>
      <w:r>
        <w:rPr>
          <w:spacing w:val="-6"/>
        </w:rPr>
        <w:t xml:space="preserve"> </w:t>
      </w:r>
      <w:r>
        <w:t>proteger</w:t>
      </w:r>
      <w:r>
        <w:rPr>
          <w:spacing w:val="-9"/>
        </w:rPr>
        <w:t xml:space="preserve"> </w:t>
      </w:r>
      <w:r>
        <w:t>la</w:t>
      </w:r>
      <w:r>
        <w:rPr>
          <w:spacing w:val="-9"/>
        </w:rPr>
        <w:t xml:space="preserve"> </w:t>
      </w:r>
      <w:r>
        <w:t>vida</w:t>
      </w:r>
      <w:r>
        <w:rPr>
          <w:spacing w:val="-10"/>
        </w:rPr>
        <w:t xml:space="preserve"> </w:t>
      </w:r>
      <w:r>
        <w:t>de</w:t>
      </w:r>
      <w:r>
        <w:rPr>
          <w:spacing w:val="-6"/>
        </w:rPr>
        <w:t xml:space="preserve"> </w:t>
      </w:r>
      <w:r>
        <w:t>ellos</w:t>
      </w:r>
      <w:r>
        <w:rPr>
          <w:spacing w:val="-6"/>
        </w:rPr>
        <w:t xml:space="preserve"> </w:t>
      </w:r>
      <w:r>
        <w:t>y</w:t>
      </w:r>
      <w:r>
        <w:rPr>
          <w:spacing w:val="-11"/>
        </w:rPr>
        <w:t xml:space="preserve"> </w:t>
      </w:r>
      <w:r>
        <w:t>ellas.</w:t>
      </w:r>
    </w:p>
    <w:p w:rsidR="00743772" w:rsidRDefault="00743772">
      <w:pPr>
        <w:pStyle w:val="Textoindependiente"/>
        <w:jc w:val="left"/>
      </w:pPr>
    </w:p>
    <w:p w:rsidR="00743772" w:rsidRDefault="0064213D">
      <w:pPr>
        <w:pStyle w:val="Textoindependiente"/>
        <w:spacing w:before="1"/>
        <w:ind w:left="102" w:right="113"/>
      </w:pPr>
      <w:r>
        <w:t>Nuestra solidaridad al pueblo argentino que hoy resiste el embate de las políticas neoliberales</w:t>
      </w:r>
      <w:r>
        <w:rPr>
          <w:spacing w:val="-12"/>
        </w:rPr>
        <w:t xml:space="preserve"> </w:t>
      </w:r>
      <w:r>
        <w:t>de</w:t>
      </w:r>
      <w:r>
        <w:rPr>
          <w:spacing w:val="-12"/>
        </w:rPr>
        <w:t xml:space="preserve"> </w:t>
      </w:r>
      <w:r>
        <w:t>Mauricio</w:t>
      </w:r>
      <w:r>
        <w:rPr>
          <w:spacing w:val="-8"/>
        </w:rPr>
        <w:t xml:space="preserve"> </w:t>
      </w:r>
      <w:proofErr w:type="spellStart"/>
      <w:r>
        <w:t>Macri</w:t>
      </w:r>
      <w:proofErr w:type="spellEnd"/>
      <w:r>
        <w:t>.</w:t>
      </w:r>
      <w:r>
        <w:rPr>
          <w:spacing w:val="-12"/>
        </w:rPr>
        <w:t xml:space="preserve"> </w:t>
      </w:r>
      <w:r>
        <w:t>No</w:t>
      </w:r>
      <w:r>
        <w:rPr>
          <w:spacing w:val="-11"/>
        </w:rPr>
        <w:t xml:space="preserve"> </w:t>
      </w:r>
      <w:r>
        <w:t>nos</w:t>
      </w:r>
      <w:r>
        <w:rPr>
          <w:spacing w:val="-11"/>
        </w:rPr>
        <w:t xml:space="preserve"> </w:t>
      </w:r>
      <w:r>
        <w:t>olvidamos</w:t>
      </w:r>
      <w:r>
        <w:rPr>
          <w:spacing w:val="-8"/>
        </w:rPr>
        <w:t xml:space="preserve"> </w:t>
      </w:r>
      <w:r>
        <w:t>de</w:t>
      </w:r>
      <w:r>
        <w:rPr>
          <w:spacing w:val="-13"/>
        </w:rPr>
        <w:t xml:space="preserve"> </w:t>
      </w:r>
      <w:r>
        <w:t>Santiago</w:t>
      </w:r>
      <w:r>
        <w:rPr>
          <w:spacing w:val="-11"/>
        </w:rPr>
        <w:t xml:space="preserve"> </w:t>
      </w:r>
      <w:r>
        <w:t>Maldonado,</w:t>
      </w:r>
      <w:r>
        <w:rPr>
          <w:spacing w:val="-8"/>
        </w:rPr>
        <w:t xml:space="preserve"> </w:t>
      </w:r>
      <w:r>
        <w:t>desaparecido y asesinado en 2017, de Rafael Nahuel, de los niños masacrados por la policía.</w:t>
      </w:r>
      <w:r>
        <w:rPr>
          <w:spacing w:val="-43"/>
        </w:rPr>
        <w:t xml:space="preserve"> </w:t>
      </w:r>
      <w:r>
        <w:t>Exigimos la</w:t>
      </w:r>
      <w:r>
        <w:rPr>
          <w:spacing w:val="-7"/>
        </w:rPr>
        <w:t xml:space="preserve"> </w:t>
      </w:r>
      <w:r>
        <w:t>libertad</w:t>
      </w:r>
      <w:r>
        <w:rPr>
          <w:spacing w:val="-5"/>
        </w:rPr>
        <w:t xml:space="preserve"> </w:t>
      </w:r>
      <w:r>
        <w:t>de</w:t>
      </w:r>
      <w:r>
        <w:rPr>
          <w:spacing w:val="-4"/>
        </w:rPr>
        <w:t xml:space="preserve"> </w:t>
      </w:r>
      <w:r>
        <w:t>Milagro</w:t>
      </w:r>
      <w:r>
        <w:rPr>
          <w:spacing w:val="-6"/>
        </w:rPr>
        <w:t xml:space="preserve"> </w:t>
      </w:r>
      <w:r>
        <w:t>Sala</w:t>
      </w:r>
      <w:r>
        <w:rPr>
          <w:spacing w:val="-1"/>
        </w:rPr>
        <w:t xml:space="preserve"> </w:t>
      </w:r>
      <w:r>
        <w:t>y</w:t>
      </w:r>
      <w:r>
        <w:rPr>
          <w:spacing w:val="-10"/>
        </w:rPr>
        <w:t xml:space="preserve"> </w:t>
      </w:r>
      <w:r>
        <w:t>de</w:t>
      </w:r>
      <w:r>
        <w:rPr>
          <w:spacing w:val="-7"/>
        </w:rPr>
        <w:t xml:space="preserve"> </w:t>
      </w:r>
      <w:r>
        <w:t>todos/as</w:t>
      </w:r>
      <w:r>
        <w:rPr>
          <w:spacing w:val="-3"/>
        </w:rPr>
        <w:t xml:space="preserve"> </w:t>
      </w:r>
      <w:r>
        <w:t>los</w:t>
      </w:r>
      <w:r>
        <w:rPr>
          <w:spacing w:val="-5"/>
        </w:rPr>
        <w:t xml:space="preserve"> </w:t>
      </w:r>
      <w:r>
        <w:t>perseguidos</w:t>
      </w:r>
      <w:r>
        <w:rPr>
          <w:spacing w:val="-5"/>
        </w:rPr>
        <w:t xml:space="preserve"> </w:t>
      </w:r>
      <w:r>
        <w:t>por</w:t>
      </w:r>
      <w:r>
        <w:rPr>
          <w:spacing w:val="-6"/>
        </w:rPr>
        <w:t xml:space="preserve"> </w:t>
      </w:r>
      <w:r>
        <w:t>el</w:t>
      </w:r>
      <w:r>
        <w:rPr>
          <w:spacing w:val="-5"/>
        </w:rPr>
        <w:t xml:space="preserve"> </w:t>
      </w:r>
      <w:r>
        <w:t>poder</w:t>
      </w:r>
      <w:r>
        <w:rPr>
          <w:spacing w:val="-7"/>
        </w:rPr>
        <w:t xml:space="preserve"> </w:t>
      </w:r>
      <w:r>
        <w:t>judicial-</w:t>
      </w:r>
      <w:r>
        <w:rPr>
          <w:spacing w:val="-6"/>
        </w:rPr>
        <w:t xml:space="preserve"> </w:t>
      </w:r>
      <w:r>
        <w:t>mediático.</w:t>
      </w:r>
    </w:p>
    <w:p w:rsidR="00743772" w:rsidRDefault="00743772">
      <w:pPr>
        <w:pStyle w:val="Textoindependiente"/>
        <w:jc w:val="left"/>
      </w:pPr>
    </w:p>
    <w:p w:rsidR="00743772" w:rsidRDefault="0064213D">
      <w:pPr>
        <w:pStyle w:val="Textoindependiente"/>
        <w:ind w:left="102" w:right="119"/>
      </w:pPr>
      <w:r>
        <w:t>Des</w:t>
      </w:r>
      <w:r>
        <w:t>de la Cumbre de los Pueblos condenamos la agresión militar del imperialismo norteamericano contra el pueblo sirio, llamamos a promover acciones de condena en las embajadas estadounidenses por esta acción asesina. Toda nuestra solidaridad con el hermano pue</w:t>
      </w:r>
      <w:r>
        <w:t>blo de Siria.</w:t>
      </w:r>
    </w:p>
    <w:p w:rsidR="00743772" w:rsidRDefault="00743772">
      <w:pPr>
        <w:pStyle w:val="Textoindependiente"/>
        <w:jc w:val="left"/>
      </w:pPr>
    </w:p>
    <w:p w:rsidR="00743772" w:rsidRDefault="0064213D">
      <w:pPr>
        <w:pStyle w:val="Textoindependiente"/>
        <w:ind w:left="102" w:right="117"/>
      </w:pPr>
      <w:r>
        <w:t>Nuestra</w:t>
      </w:r>
      <w:r>
        <w:rPr>
          <w:spacing w:val="-10"/>
        </w:rPr>
        <w:t xml:space="preserve"> </w:t>
      </w:r>
      <w:r>
        <w:t>solidaridad</w:t>
      </w:r>
      <w:r>
        <w:rPr>
          <w:spacing w:val="-6"/>
        </w:rPr>
        <w:t xml:space="preserve"> </w:t>
      </w:r>
      <w:r>
        <w:t>con</w:t>
      </w:r>
      <w:r>
        <w:rPr>
          <w:spacing w:val="-9"/>
        </w:rPr>
        <w:t xml:space="preserve"> </w:t>
      </w:r>
      <w:r>
        <w:t>la</w:t>
      </w:r>
      <w:r>
        <w:rPr>
          <w:spacing w:val="-9"/>
        </w:rPr>
        <w:t xml:space="preserve"> </w:t>
      </w:r>
      <w:r>
        <w:t>lucha</w:t>
      </w:r>
      <w:r>
        <w:rPr>
          <w:spacing w:val="-10"/>
        </w:rPr>
        <w:t xml:space="preserve"> </w:t>
      </w:r>
      <w:r>
        <w:t>del</w:t>
      </w:r>
      <w:r>
        <w:rPr>
          <w:spacing w:val="-7"/>
        </w:rPr>
        <w:t xml:space="preserve"> </w:t>
      </w:r>
      <w:r>
        <w:t>pueblo</w:t>
      </w:r>
      <w:r>
        <w:rPr>
          <w:spacing w:val="-8"/>
        </w:rPr>
        <w:t xml:space="preserve"> </w:t>
      </w:r>
      <w:r>
        <w:t>mapuche</w:t>
      </w:r>
      <w:r>
        <w:rPr>
          <w:spacing w:val="-10"/>
        </w:rPr>
        <w:t xml:space="preserve"> </w:t>
      </w:r>
      <w:r>
        <w:t>por</w:t>
      </w:r>
      <w:r>
        <w:rPr>
          <w:spacing w:val="-8"/>
        </w:rPr>
        <w:t xml:space="preserve"> </w:t>
      </w:r>
      <w:r>
        <w:t>sus</w:t>
      </w:r>
      <w:r>
        <w:rPr>
          <w:spacing w:val="-8"/>
        </w:rPr>
        <w:t xml:space="preserve"> </w:t>
      </w:r>
      <w:r>
        <w:t>derechos,</w:t>
      </w:r>
      <w:r>
        <w:rPr>
          <w:spacing w:val="-8"/>
        </w:rPr>
        <w:t xml:space="preserve"> </w:t>
      </w:r>
      <w:r>
        <w:t>nos</w:t>
      </w:r>
      <w:r>
        <w:rPr>
          <w:spacing w:val="-6"/>
        </w:rPr>
        <w:t xml:space="preserve"> </w:t>
      </w:r>
      <w:r>
        <w:t>solidarizamos con el pueblo palestino asediado y masacrado constantemente a manos del sionismo imperialista. Nos solidarizamos y apoyamos la legítima causa del pueblo saharaui y su derecho a la autodeterminación.</w:t>
      </w:r>
    </w:p>
    <w:p w:rsidR="00743772" w:rsidRDefault="00743772">
      <w:pPr>
        <w:pStyle w:val="Textoindependiente"/>
        <w:jc w:val="left"/>
      </w:pPr>
    </w:p>
    <w:p w:rsidR="00743772" w:rsidRDefault="0064213D">
      <w:pPr>
        <w:pStyle w:val="Textoindependiente"/>
        <w:ind w:left="102" w:right="121"/>
      </w:pPr>
      <w:r>
        <w:t xml:space="preserve">Desde la Cumbre de los Pueblos llamamos a </w:t>
      </w:r>
      <w:r>
        <w:t>vernos en Buenos Aires/Argentina en las acciones contra el poder imperial global que estará reunido en el marco de la cumbre del G20 el 30 noviembre y 1 de diciembre. Con especial interés llamamos a participar en el Foro Feminista contra el G20. A fin de c</w:t>
      </w:r>
      <w:r>
        <w:t>ontinuar con el proceso de debates que hemos mantenido acá en Lima, sobre la urgente necesidad de promover la rearticulación continental del movimiento social.</w:t>
      </w:r>
    </w:p>
    <w:p w:rsidR="00743772" w:rsidRDefault="00743772">
      <w:pPr>
        <w:pStyle w:val="Textoindependiente"/>
        <w:spacing w:before="1"/>
        <w:jc w:val="left"/>
      </w:pPr>
    </w:p>
    <w:p w:rsidR="00743772" w:rsidRDefault="0064213D">
      <w:pPr>
        <w:pStyle w:val="Textoindependiente"/>
        <w:ind w:left="102" w:right="115"/>
      </w:pPr>
      <w:r>
        <w:t>Ratificamos acá en Lima/Perú que las Cumbres de los Pueblos son el espacio en que nos encontremos para reafirmar nuestra solidaridad, para intercambiar nuestras experiencias de resistencia, para articular nuestras agendas de lucha, para fortalecer la unida</w:t>
      </w:r>
      <w:r>
        <w:t xml:space="preserve">d y articulación del movimiento social y popular progresista y de izquierda en nuestra </w:t>
      </w:r>
      <w:proofErr w:type="spellStart"/>
      <w:r>
        <w:t>américa</w:t>
      </w:r>
      <w:proofErr w:type="spellEnd"/>
      <w:r>
        <w:t>.</w:t>
      </w:r>
    </w:p>
    <w:p w:rsidR="00743772" w:rsidRDefault="00743772">
      <w:pPr>
        <w:pStyle w:val="Textoindependiente"/>
        <w:jc w:val="left"/>
      </w:pPr>
    </w:p>
    <w:p w:rsidR="00743772" w:rsidRDefault="0064213D">
      <w:pPr>
        <w:pStyle w:val="Textoindependiente"/>
        <w:ind w:left="102" w:right="5215"/>
        <w:jc w:val="left"/>
      </w:pPr>
      <w:r>
        <w:t>Viva la lucha de nuestros pueblos</w:t>
      </w:r>
      <w:proofErr w:type="gramStart"/>
      <w:r>
        <w:t>!!</w:t>
      </w:r>
      <w:proofErr w:type="gramEnd"/>
      <w:r>
        <w:t xml:space="preserve"> Viva la Cumbre de los Pueblos</w:t>
      </w:r>
      <w:proofErr w:type="gramStart"/>
      <w:r>
        <w:t>!!</w:t>
      </w:r>
      <w:proofErr w:type="gramEnd"/>
    </w:p>
    <w:sectPr w:rsidR="00743772" w:rsidSect="00743772">
      <w:pgSz w:w="11910" w:h="16840"/>
      <w:pgMar w:top="1580" w:right="1580" w:bottom="280" w:left="16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490BEB"/>
    <w:multiLevelType w:val="hybridMultilevel"/>
    <w:tmpl w:val="893AE954"/>
    <w:lvl w:ilvl="0" w:tplc="C742E904">
      <w:numFmt w:val="bullet"/>
      <w:lvlText w:val="-"/>
      <w:lvlJc w:val="left"/>
      <w:pPr>
        <w:ind w:left="822" w:hanging="360"/>
      </w:pPr>
      <w:rPr>
        <w:rFonts w:ascii="Times New Roman" w:eastAsia="Times New Roman" w:hAnsi="Times New Roman" w:cs="Times New Roman" w:hint="default"/>
        <w:spacing w:val="-25"/>
        <w:w w:val="99"/>
        <w:sz w:val="24"/>
        <w:szCs w:val="24"/>
        <w:lang w:val="es-PE" w:eastAsia="es-PE" w:bidi="es-PE"/>
      </w:rPr>
    </w:lvl>
    <w:lvl w:ilvl="1" w:tplc="EA44BDA4">
      <w:numFmt w:val="bullet"/>
      <w:lvlText w:val="•"/>
      <w:lvlJc w:val="left"/>
      <w:pPr>
        <w:ind w:left="1610" w:hanging="360"/>
      </w:pPr>
      <w:rPr>
        <w:rFonts w:hint="default"/>
        <w:lang w:val="es-PE" w:eastAsia="es-PE" w:bidi="es-PE"/>
      </w:rPr>
    </w:lvl>
    <w:lvl w:ilvl="2" w:tplc="E65CD4B0">
      <w:numFmt w:val="bullet"/>
      <w:lvlText w:val="•"/>
      <w:lvlJc w:val="left"/>
      <w:pPr>
        <w:ind w:left="2401" w:hanging="360"/>
      </w:pPr>
      <w:rPr>
        <w:rFonts w:hint="default"/>
        <w:lang w:val="es-PE" w:eastAsia="es-PE" w:bidi="es-PE"/>
      </w:rPr>
    </w:lvl>
    <w:lvl w:ilvl="3" w:tplc="F60A6664">
      <w:numFmt w:val="bullet"/>
      <w:lvlText w:val="•"/>
      <w:lvlJc w:val="left"/>
      <w:pPr>
        <w:ind w:left="3191" w:hanging="360"/>
      </w:pPr>
      <w:rPr>
        <w:rFonts w:hint="default"/>
        <w:lang w:val="es-PE" w:eastAsia="es-PE" w:bidi="es-PE"/>
      </w:rPr>
    </w:lvl>
    <w:lvl w:ilvl="4" w:tplc="87F8BF7A">
      <w:numFmt w:val="bullet"/>
      <w:lvlText w:val="•"/>
      <w:lvlJc w:val="left"/>
      <w:pPr>
        <w:ind w:left="3982" w:hanging="360"/>
      </w:pPr>
      <w:rPr>
        <w:rFonts w:hint="default"/>
        <w:lang w:val="es-PE" w:eastAsia="es-PE" w:bidi="es-PE"/>
      </w:rPr>
    </w:lvl>
    <w:lvl w:ilvl="5" w:tplc="1D164CEE">
      <w:numFmt w:val="bullet"/>
      <w:lvlText w:val="•"/>
      <w:lvlJc w:val="left"/>
      <w:pPr>
        <w:ind w:left="4773" w:hanging="360"/>
      </w:pPr>
      <w:rPr>
        <w:rFonts w:hint="default"/>
        <w:lang w:val="es-PE" w:eastAsia="es-PE" w:bidi="es-PE"/>
      </w:rPr>
    </w:lvl>
    <w:lvl w:ilvl="6" w:tplc="9F82D362">
      <w:numFmt w:val="bullet"/>
      <w:lvlText w:val="•"/>
      <w:lvlJc w:val="left"/>
      <w:pPr>
        <w:ind w:left="5563" w:hanging="360"/>
      </w:pPr>
      <w:rPr>
        <w:rFonts w:hint="default"/>
        <w:lang w:val="es-PE" w:eastAsia="es-PE" w:bidi="es-PE"/>
      </w:rPr>
    </w:lvl>
    <w:lvl w:ilvl="7" w:tplc="0740956A">
      <w:numFmt w:val="bullet"/>
      <w:lvlText w:val="•"/>
      <w:lvlJc w:val="left"/>
      <w:pPr>
        <w:ind w:left="6354" w:hanging="360"/>
      </w:pPr>
      <w:rPr>
        <w:rFonts w:hint="default"/>
        <w:lang w:val="es-PE" w:eastAsia="es-PE" w:bidi="es-PE"/>
      </w:rPr>
    </w:lvl>
    <w:lvl w:ilvl="8" w:tplc="AEB87004">
      <w:numFmt w:val="bullet"/>
      <w:lvlText w:val="•"/>
      <w:lvlJc w:val="left"/>
      <w:pPr>
        <w:ind w:left="7145" w:hanging="360"/>
      </w:pPr>
      <w:rPr>
        <w:rFonts w:hint="default"/>
        <w:lang w:val="es-PE" w:eastAsia="es-PE" w:bidi="es-P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compat>
  <w:rsids>
    <w:rsidRoot w:val="00743772"/>
    <w:rsid w:val="0064213D"/>
    <w:rsid w:val="006B5841"/>
    <w:rsid w:val="00743772"/>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43772"/>
    <w:rPr>
      <w:rFonts w:ascii="Times New Roman" w:eastAsia="Times New Roman" w:hAnsi="Times New Roman" w:cs="Times New Roman"/>
      <w:lang w:val="es-PE" w:eastAsia="es-PE" w:bidi="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743772"/>
    <w:tblPr>
      <w:tblInd w:w="0" w:type="dxa"/>
      <w:tblCellMar>
        <w:top w:w="0" w:type="dxa"/>
        <w:left w:w="0" w:type="dxa"/>
        <w:bottom w:w="0" w:type="dxa"/>
        <w:right w:w="0" w:type="dxa"/>
      </w:tblCellMar>
    </w:tblPr>
  </w:style>
  <w:style w:type="paragraph" w:styleId="Textoindependiente">
    <w:name w:val="Body Text"/>
    <w:basedOn w:val="Normal"/>
    <w:uiPriority w:val="1"/>
    <w:qFormat/>
    <w:rsid w:val="00743772"/>
    <w:pPr>
      <w:jc w:val="both"/>
    </w:pPr>
    <w:rPr>
      <w:sz w:val="24"/>
      <w:szCs w:val="24"/>
    </w:rPr>
  </w:style>
  <w:style w:type="paragraph" w:customStyle="1" w:styleId="Heading1">
    <w:name w:val="Heading 1"/>
    <w:basedOn w:val="Normal"/>
    <w:uiPriority w:val="1"/>
    <w:qFormat/>
    <w:rsid w:val="00743772"/>
    <w:pPr>
      <w:ind w:left="1013" w:hanging="5"/>
      <w:outlineLvl w:val="1"/>
    </w:pPr>
    <w:rPr>
      <w:b/>
      <w:bCs/>
      <w:sz w:val="24"/>
      <w:szCs w:val="24"/>
    </w:rPr>
  </w:style>
  <w:style w:type="paragraph" w:styleId="Prrafodelista">
    <w:name w:val="List Paragraph"/>
    <w:basedOn w:val="Normal"/>
    <w:uiPriority w:val="1"/>
    <w:qFormat/>
    <w:rsid w:val="00743772"/>
    <w:pPr>
      <w:ind w:left="822" w:right="120" w:hanging="360"/>
      <w:jc w:val="both"/>
    </w:pPr>
  </w:style>
  <w:style w:type="paragraph" w:customStyle="1" w:styleId="TableParagraph">
    <w:name w:val="Table Paragraph"/>
    <w:basedOn w:val="Normal"/>
    <w:uiPriority w:val="1"/>
    <w:qFormat/>
    <w:rsid w:val="0074377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1892</Words>
  <Characters>10406</Characters>
  <Application>Microsoft Office Word</Application>
  <DocSecurity>0</DocSecurity>
  <Lines>86</Lines>
  <Paragraphs>24</Paragraphs>
  <ScaleCrop>false</ScaleCrop>
  <Company/>
  <LinksUpToDate>false</LinksUpToDate>
  <CharactersWithSpaces>12274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Omar-Latindadd</dc:creator>
  <cp:lastModifiedBy>Usuario de Windows</cp:lastModifiedBy>
  <cp:revision>3</cp:revision>
  <dcterms:created xsi:type="dcterms:W3CDTF">2018-04-16T22:04:00Z</dcterms:created>
  <dcterms:modified xsi:type="dcterms:W3CDTF">2018-04-16T22:08:00Z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2018-04-14T00:00:00Z</vt:filetime>
  </property>
  <property fmtid="{D5CDD505-2E9C-101B-9397-08002B2CF9AE}" pid="3" name="Creator">
    <vt:lpwstr>Microsoft® Word 2013</vt:lpwstr>
  </property>
  <property fmtid="{D5CDD505-2E9C-101B-9397-08002B2CF9AE}" pid="4" name="LastSaved">
    <vt:filetime>2018-04-16T00:00:00Z</vt:filetime>
  </property>
</Properties>
</file>